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A642" w14:textId="77777777" w:rsidR="00952F50" w:rsidRDefault="00C536FA" w:rsidP="0009662D">
      <w:pPr>
        <w:tabs>
          <w:tab w:val="left" w:pos="288"/>
          <w:tab w:val="left" w:pos="432"/>
          <w:tab w:val="left" w:pos="2448"/>
          <w:tab w:val="left" w:pos="3888"/>
          <w:tab w:val="left" w:pos="4320"/>
          <w:tab w:val="left" w:pos="4608"/>
          <w:tab w:val="left" w:pos="5904"/>
        </w:tabs>
        <w:jc w:val="both"/>
        <w:rPr>
          <w:rFonts w:ascii="Arial" w:hAnsi="Arial" w:cs="Arial"/>
          <w:sz w:val="24"/>
          <w:szCs w:val="24"/>
        </w:rPr>
      </w:pPr>
      <w:r>
        <w:rPr>
          <w:rFonts w:ascii="Arial" w:hAnsi="Arial" w:cs="Arial"/>
          <w:sz w:val="24"/>
          <w:szCs w:val="24"/>
        </w:rPr>
        <w:t xml:space="preserve">  </w:t>
      </w:r>
    </w:p>
    <w:p w14:paraId="415F43E5" w14:textId="77777777" w:rsidR="00D941F8" w:rsidRDefault="00D941F8" w:rsidP="00B34F5F">
      <w:pPr>
        <w:pStyle w:val="Corpodetexto2"/>
        <w:ind w:left="2552" w:hanging="2552"/>
        <w:rPr>
          <w:b/>
        </w:rPr>
      </w:pPr>
      <w:r w:rsidRPr="001562A3">
        <w:rPr>
          <w:b/>
          <w:color w:val="000000"/>
          <w:sz w:val="28"/>
          <w:szCs w:val="28"/>
        </w:rPr>
        <w:t>ÍNDICE</w:t>
      </w:r>
      <w:r>
        <w:rPr>
          <w:b/>
          <w:color w:val="000000"/>
          <w:sz w:val="28"/>
          <w:szCs w:val="28"/>
        </w:rPr>
        <w:t xml:space="preserve"> </w:t>
      </w:r>
      <w:r w:rsidR="002B376E">
        <w:rPr>
          <w:b/>
          <w:color w:val="000000"/>
          <w:sz w:val="28"/>
          <w:szCs w:val="28"/>
        </w:rPr>
        <w:t xml:space="preserve">                                              </w:t>
      </w:r>
    </w:p>
    <w:p w14:paraId="7EBC72D1" w14:textId="77777777" w:rsidR="00D941F8" w:rsidRPr="005F5366" w:rsidRDefault="00D941F8" w:rsidP="00D941F8">
      <w:pPr>
        <w:pStyle w:val="Corpodetexto2"/>
        <w:ind w:left="2552" w:hanging="1134"/>
        <w:jc w:val="left"/>
        <w:rPr>
          <w:b/>
        </w:rPr>
      </w:pPr>
      <w:r w:rsidRPr="005F5366">
        <w:rPr>
          <w:b/>
        </w:rPr>
        <w:t>1. OBJETIVO</w:t>
      </w:r>
    </w:p>
    <w:p w14:paraId="1E8DB8D5" w14:textId="77777777" w:rsidR="00D941F8" w:rsidRPr="005F5366" w:rsidRDefault="00D941F8" w:rsidP="00D941F8">
      <w:pPr>
        <w:pStyle w:val="Corpodetexto2"/>
        <w:ind w:left="2552" w:hanging="1134"/>
        <w:jc w:val="left"/>
        <w:rPr>
          <w:b/>
        </w:rPr>
      </w:pPr>
      <w:r w:rsidRPr="005F5366">
        <w:rPr>
          <w:b/>
        </w:rPr>
        <w:t>2. DOCUMENTOS DE REFERÊNCIA E COMPLEMENTARES</w:t>
      </w:r>
    </w:p>
    <w:p w14:paraId="3DF8956D" w14:textId="77777777" w:rsidR="00D941F8" w:rsidRPr="005F5366" w:rsidRDefault="00D941F8" w:rsidP="00D941F8">
      <w:pPr>
        <w:pStyle w:val="Corpodetexto2"/>
        <w:ind w:left="2552" w:hanging="1134"/>
        <w:jc w:val="left"/>
        <w:rPr>
          <w:b/>
        </w:rPr>
      </w:pPr>
      <w:r w:rsidRPr="005F5366">
        <w:rPr>
          <w:b/>
        </w:rPr>
        <w:t>3. NOMENCLATURA</w:t>
      </w:r>
    </w:p>
    <w:p w14:paraId="04894C78" w14:textId="77777777" w:rsidR="00D941F8" w:rsidRPr="005F5366" w:rsidRDefault="00D941F8" w:rsidP="00D941F8">
      <w:pPr>
        <w:pStyle w:val="Corpodetexto2"/>
        <w:ind w:left="2552" w:hanging="1134"/>
        <w:jc w:val="left"/>
        <w:rPr>
          <w:b/>
        </w:rPr>
      </w:pPr>
      <w:r w:rsidRPr="005F5366">
        <w:rPr>
          <w:b/>
        </w:rPr>
        <w:t>4. DEFINIÇÕES</w:t>
      </w:r>
    </w:p>
    <w:p w14:paraId="22475137" w14:textId="77777777" w:rsidR="00D941F8" w:rsidRPr="00D941F8" w:rsidRDefault="00D941F8" w:rsidP="00D941F8">
      <w:pPr>
        <w:pStyle w:val="Corpodetexto2"/>
        <w:ind w:left="2552" w:hanging="1134"/>
        <w:jc w:val="left"/>
        <w:rPr>
          <w:b/>
        </w:rPr>
      </w:pPr>
      <w:r w:rsidRPr="005F5366">
        <w:rPr>
          <w:rFonts w:cs="Arial"/>
          <w:b/>
        </w:rPr>
        <w:t>5. RESPONSABILIDADES</w:t>
      </w:r>
      <w:r>
        <w:rPr>
          <w:rFonts w:cs="Arial"/>
          <w:b/>
        </w:rPr>
        <w:t xml:space="preserve"> </w:t>
      </w:r>
    </w:p>
    <w:p w14:paraId="2503789C" w14:textId="77777777" w:rsidR="00D941F8" w:rsidRDefault="00D941F8" w:rsidP="00D941F8">
      <w:pPr>
        <w:pStyle w:val="Corpodetexto2"/>
        <w:ind w:left="2552" w:hanging="1134"/>
        <w:jc w:val="left"/>
        <w:rPr>
          <w:b/>
        </w:rPr>
      </w:pPr>
      <w:r>
        <w:rPr>
          <w:b/>
        </w:rPr>
        <w:t>6. REQUISITOS GERAIS E ESPECÍFICOS</w:t>
      </w:r>
    </w:p>
    <w:p w14:paraId="1136B30B" w14:textId="77777777" w:rsidR="009C17D9" w:rsidRDefault="009C17D9" w:rsidP="00D941F8">
      <w:pPr>
        <w:pStyle w:val="Corpodetexto2"/>
        <w:ind w:left="2552" w:hanging="1134"/>
        <w:jc w:val="left"/>
        <w:rPr>
          <w:b/>
        </w:rPr>
      </w:pPr>
      <w:r>
        <w:rPr>
          <w:b/>
        </w:rPr>
        <w:t>7. DOCUMENTOS ANEXOS</w:t>
      </w:r>
    </w:p>
    <w:p w14:paraId="7A7F7393" w14:textId="77777777" w:rsidR="009C17D9" w:rsidRDefault="009C17D9" w:rsidP="00D941F8">
      <w:pPr>
        <w:pStyle w:val="Corpodetexto2"/>
        <w:tabs>
          <w:tab w:val="left" w:pos="684"/>
        </w:tabs>
        <w:rPr>
          <w:b/>
        </w:rPr>
      </w:pPr>
    </w:p>
    <w:p w14:paraId="0681D2A8" w14:textId="77777777" w:rsidR="00D941F8" w:rsidRDefault="00D941F8" w:rsidP="00D941F8">
      <w:pPr>
        <w:pStyle w:val="Corpodetexto2"/>
        <w:tabs>
          <w:tab w:val="left" w:pos="684"/>
        </w:tabs>
        <w:rPr>
          <w:b/>
        </w:rPr>
      </w:pPr>
      <w:r>
        <w:rPr>
          <w:b/>
        </w:rPr>
        <w:t xml:space="preserve">1. OBJETIVO </w:t>
      </w:r>
    </w:p>
    <w:p w14:paraId="3D7B1B12" w14:textId="77777777" w:rsidR="00D941F8" w:rsidRDefault="00D941F8" w:rsidP="00B34F5F">
      <w:pPr>
        <w:tabs>
          <w:tab w:val="left" w:pos="684"/>
        </w:tabs>
        <w:jc w:val="both"/>
        <w:rPr>
          <w:rFonts w:ascii="Arial" w:hAnsi="Arial" w:cs="Arial"/>
          <w:color w:val="000000"/>
          <w:sz w:val="24"/>
          <w:szCs w:val="24"/>
        </w:rPr>
      </w:pPr>
      <w:r w:rsidRPr="00D941F8">
        <w:rPr>
          <w:rFonts w:ascii="Arial" w:hAnsi="Arial" w:cs="Arial"/>
          <w:color w:val="000000"/>
          <w:sz w:val="24"/>
          <w:szCs w:val="24"/>
        </w:rPr>
        <w:t xml:space="preserve">1.1. Estabelecer os requisitos mínimos de Segurança, Meio Ambiente e Saúde no Trabalho, a serem cumpridos pelo </w:t>
      </w:r>
      <w:r w:rsidRPr="00D941F8">
        <w:rPr>
          <w:rFonts w:ascii="Arial" w:hAnsi="Arial" w:cs="Arial"/>
          <w:b/>
          <w:bCs/>
          <w:color w:val="000000"/>
          <w:sz w:val="24"/>
          <w:szCs w:val="24"/>
        </w:rPr>
        <w:t>CONTRATADO</w:t>
      </w:r>
      <w:r w:rsidRPr="00D941F8">
        <w:rPr>
          <w:rFonts w:ascii="Arial" w:hAnsi="Arial" w:cs="Arial"/>
          <w:color w:val="000000"/>
          <w:sz w:val="24"/>
          <w:szCs w:val="24"/>
        </w:rPr>
        <w:t xml:space="preserve"> durante a vigência do Contrato </w:t>
      </w:r>
      <w:r w:rsidRPr="00F6341F">
        <w:rPr>
          <w:rFonts w:ascii="Arial" w:hAnsi="Arial" w:cs="Arial"/>
          <w:sz w:val="24"/>
          <w:szCs w:val="24"/>
        </w:rPr>
        <w:t xml:space="preserve">para </w:t>
      </w:r>
      <w:r w:rsidR="00426FDE">
        <w:rPr>
          <w:rFonts w:ascii="Arial" w:hAnsi="Arial" w:cs="Arial"/>
          <w:sz w:val="24"/>
          <w:szCs w:val="24"/>
        </w:rPr>
        <w:t>execução d</w:t>
      </w:r>
      <w:r w:rsidR="00D1560D">
        <w:rPr>
          <w:rFonts w:ascii="Arial" w:hAnsi="Arial" w:cs="Arial"/>
          <w:sz w:val="24"/>
          <w:szCs w:val="24"/>
        </w:rPr>
        <w:t>e</w:t>
      </w:r>
      <w:r w:rsidR="00426FDE">
        <w:rPr>
          <w:rFonts w:ascii="Arial" w:hAnsi="Arial" w:cs="Arial"/>
          <w:sz w:val="24"/>
          <w:szCs w:val="24"/>
        </w:rPr>
        <w:t xml:space="preserve"> </w:t>
      </w:r>
      <w:r w:rsidRPr="00F6341F">
        <w:rPr>
          <w:rFonts w:ascii="Arial" w:hAnsi="Arial" w:cs="Arial"/>
          <w:sz w:val="24"/>
          <w:szCs w:val="24"/>
        </w:rPr>
        <w:t xml:space="preserve">atividades </w:t>
      </w:r>
      <w:r w:rsidR="00426FDE">
        <w:rPr>
          <w:rFonts w:ascii="Arial" w:hAnsi="Arial" w:cs="Arial"/>
          <w:sz w:val="24"/>
          <w:szCs w:val="24"/>
        </w:rPr>
        <w:t>de instalação</w:t>
      </w:r>
      <w:r w:rsidR="008B21C0">
        <w:rPr>
          <w:rFonts w:ascii="Arial" w:hAnsi="Arial" w:cs="Arial"/>
          <w:sz w:val="24"/>
          <w:szCs w:val="24"/>
        </w:rPr>
        <w:t xml:space="preserve"> </w:t>
      </w:r>
      <w:r w:rsidR="00426FDE">
        <w:rPr>
          <w:rFonts w:ascii="Arial" w:hAnsi="Arial" w:cs="Arial"/>
          <w:sz w:val="24"/>
          <w:szCs w:val="24"/>
        </w:rPr>
        <w:t xml:space="preserve">de Novo Cercamento </w:t>
      </w:r>
      <w:r w:rsidR="00CD7A4F">
        <w:rPr>
          <w:rFonts w:ascii="Arial" w:hAnsi="Arial" w:cs="Arial"/>
          <w:sz w:val="24"/>
          <w:szCs w:val="24"/>
        </w:rPr>
        <w:t>em áreas de</w:t>
      </w:r>
      <w:r w:rsidR="00426FDE">
        <w:rPr>
          <w:rFonts w:ascii="Arial" w:hAnsi="Arial" w:cs="Arial"/>
          <w:sz w:val="24"/>
          <w:szCs w:val="24"/>
        </w:rPr>
        <w:t xml:space="preserve"> Estações de Recebimento</w:t>
      </w:r>
      <w:r w:rsidR="00D1560D">
        <w:rPr>
          <w:rFonts w:ascii="Arial" w:hAnsi="Arial" w:cs="Arial"/>
          <w:sz w:val="24"/>
          <w:szCs w:val="24"/>
        </w:rPr>
        <w:t xml:space="preserve"> de Gás Natural-ER</w:t>
      </w:r>
      <w:r w:rsidR="000754BD">
        <w:rPr>
          <w:rFonts w:ascii="Arial" w:hAnsi="Arial" w:cs="Arial"/>
          <w:sz w:val="24"/>
          <w:szCs w:val="24"/>
        </w:rPr>
        <w:t>,</w:t>
      </w:r>
      <w:r w:rsidR="00426FDE">
        <w:rPr>
          <w:rFonts w:ascii="Arial" w:hAnsi="Arial" w:cs="Arial"/>
          <w:sz w:val="24"/>
          <w:szCs w:val="24"/>
        </w:rPr>
        <w:t xml:space="preserve"> </w:t>
      </w:r>
      <w:r w:rsidR="000754BD">
        <w:rPr>
          <w:rFonts w:ascii="Arial" w:hAnsi="Arial" w:cs="Arial"/>
          <w:sz w:val="24"/>
          <w:szCs w:val="24"/>
        </w:rPr>
        <w:t xml:space="preserve">localizadas nos Municípios de Joinville, Guaramirim, Gaspar, Brusque e Tijucas, </w:t>
      </w:r>
      <w:r w:rsidR="00426FDE">
        <w:rPr>
          <w:rFonts w:ascii="Arial" w:hAnsi="Arial" w:cs="Arial"/>
          <w:sz w:val="24"/>
          <w:szCs w:val="24"/>
        </w:rPr>
        <w:t xml:space="preserve">com fornecimento de mão de obra técnica, de materiais, inclusive </w:t>
      </w:r>
      <w:r w:rsidR="00D1560D">
        <w:rPr>
          <w:rFonts w:ascii="Arial" w:hAnsi="Arial" w:cs="Arial"/>
          <w:sz w:val="24"/>
          <w:szCs w:val="24"/>
        </w:rPr>
        <w:t xml:space="preserve">respectivos </w:t>
      </w:r>
      <w:r w:rsidR="00426FDE">
        <w:rPr>
          <w:rFonts w:ascii="Arial" w:hAnsi="Arial" w:cs="Arial"/>
          <w:sz w:val="24"/>
          <w:szCs w:val="24"/>
        </w:rPr>
        <w:t>portões, recolhimento e descarte</w:t>
      </w:r>
      <w:r w:rsidR="000754BD">
        <w:rPr>
          <w:rFonts w:ascii="Arial" w:hAnsi="Arial" w:cs="Arial"/>
          <w:sz w:val="24"/>
          <w:szCs w:val="24"/>
        </w:rPr>
        <w:t xml:space="preserve"> controlado</w:t>
      </w:r>
      <w:r w:rsidR="00426FDE">
        <w:rPr>
          <w:rFonts w:ascii="Arial" w:hAnsi="Arial" w:cs="Arial"/>
          <w:sz w:val="24"/>
          <w:szCs w:val="24"/>
        </w:rPr>
        <w:t xml:space="preserve"> de resíduos</w:t>
      </w:r>
      <w:r w:rsidR="000754BD">
        <w:rPr>
          <w:rFonts w:ascii="Arial" w:hAnsi="Arial" w:cs="Arial"/>
          <w:sz w:val="24"/>
          <w:szCs w:val="24"/>
        </w:rPr>
        <w:t xml:space="preserve"> </w:t>
      </w:r>
      <w:r w:rsidR="000754BD" w:rsidRPr="000754BD">
        <w:rPr>
          <w:rFonts w:ascii="Arial" w:hAnsi="Arial" w:cs="Arial"/>
          <w:sz w:val="24"/>
          <w:szCs w:val="24"/>
        </w:rPr>
        <w:t>produzidos</w:t>
      </w:r>
      <w:r w:rsidR="00426FDE">
        <w:rPr>
          <w:rFonts w:ascii="Arial" w:hAnsi="Arial" w:cs="Arial"/>
          <w:sz w:val="24"/>
          <w:szCs w:val="24"/>
        </w:rPr>
        <w:t xml:space="preserve"> </w:t>
      </w:r>
      <w:r w:rsidRPr="00D941F8">
        <w:rPr>
          <w:rFonts w:ascii="Arial" w:hAnsi="Arial" w:cs="Arial"/>
          <w:color w:val="000000"/>
          <w:sz w:val="24"/>
          <w:szCs w:val="24"/>
        </w:rPr>
        <w:t>visando evitar a ocorrência de acidentes do trabalho, danos ao meio ambiente e à saúde do trabalhador.</w:t>
      </w:r>
      <w:r w:rsidR="00D1560D">
        <w:rPr>
          <w:rFonts w:ascii="Arial" w:hAnsi="Arial" w:cs="Arial"/>
          <w:color w:val="000000"/>
          <w:sz w:val="24"/>
          <w:szCs w:val="24"/>
        </w:rPr>
        <w:t xml:space="preserve"> </w:t>
      </w:r>
      <w:r w:rsidR="00D1560D" w:rsidRPr="00D1560D">
        <w:rPr>
          <w:rFonts w:ascii="Arial" w:hAnsi="Arial" w:cs="Arial"/>
          <w:color w:val="000000"/>
          <w:sz w:val="24"/>
          <w:szCs w:val="24"/>
        </w:rPr>
        <w:t xml:space="preserve">Durante as atividades a </w:t>
      </w:r>
      <w:r w:rsidR="00486083">
        <w:rPr>
          <w:rFonts w:ascii="Arial" w:hAnsi="Arial" w:cs="Arial"/>
          <w:color w:val="000000"/>
          <w:sz w:val="24"/>
          <w:szCs w:val="24"/>
        </w:rPr>
        <w:t>realizar</w:t>
      </w:r>
      <w:r w:rsidR="00D1560D" w:rsidRPr="00D1560D">
        <w:rPr>
          <w:rFonts w:ascii="Arial" w:hAnsi="Arial" w:cs="Arial"/>
          <w:color w:val="000000"/>
          <w:sz w:val="24"/>
          <w:szCs w:val="24"/>
        </w:rPr>
        <w:t xml:space="preserve"> as E</w:t>
      </w:r>
      <w:r w:rsidR="00486083">
        <w:rPr>
          <w:rFonts w:ascii="Arial" w:hAnsi="Arial" w:cs="Arial"/>
          <w:color w:val="000000"/>
          <w:sz w:val="24"/>
          <w:szCs w:val="24"/>
        </w:rPr>
        <w:t xml:space="preserve">stações de </w:t>
      </w:r>
      <w:r w:rsidR="00D1560D" w:rsidRPr="00D1560D">
        <w:rPr>
          <w:rFonts w:ascii="Arial" w:hAnsi="Arial" w:cs="Arial"/>
          <w:color w:val="000000"/>
          <w:sz w:val="24"/>
          <w:szCs w:val="24"/>
        </w:rPr>
        <w:t>R</w:t>
      </w:r>
      <w:r w:rsidR="00486083">
        <w:rPr>
          <w:rFonts w:ascii="Arial" w:hAnsi="Arial" w:cs="Arial"/>
          <w:color w:val="000000"/>
          <w:sz w:val="24"/>
          <w:szCs w:val="24"/>
        </w:rPr>
        <w:t>ecebimento</w:t>
      </w:r>
      <w:r w:rsidR="00D1560D" w:rsidRPr="00D1560D">
        <w:rPr>
          <w:rFonts w:ascii="Arial" w:hAnsi="Arial" w:cs="Arial"/>
          <w:color w:val="000000"/>
          <w:sz w:val="24"/>
          <w:szCs w:val="24"/>
        </w:rPr>
        <w:t xml:space="preserve"> permanecer</w:t>
      </w:r>
      <w:r w:rsidR="00486083">
        <w:rPr>
          <w:rFonts w:ascii="Arial" w:hAnsi="Arial" w:cs="Arial"/>
          <w:color w:val="000000"/>
          <w:sz w:val="24"/>
          <w:szCs w:val="24"/>
        </w:rPr>
        <w:t>ão</w:t>
      </w:r>
      <w:r w:rsidR="00D1560D" w:rsidRPr="00D1560D">
        <w:rPr>
          <w:rFonts w:ascii="Arial" w:hAnsi="Arial" w:cs="Arial"/>
          <w:color w:val="000000"/>
          <w:sz w:val="24"/>
          <w:szCs w:val="24"/>
        </w:rPr>
        <w:t xml:space="preserve"> em funcionamento normal</w:t>
      </w:r>
    </w:p>
    <w:p w14:paraId="36CA698A" w14:textId="77777777" w:rsidR="00B34F5F" w:rsidRDefault="00B34F5F" w:rsidP="00B34F5F">
      <w:pPr>
        <w:tabs>
          <w:tab w:val="left" w:pos="684"/>
        </w:tabs>
        <w:jc w:val="both"/>
        <w:rPr>
          <w:b/>
        </w:rPr>
      </w:pPr>
    </w:p>
    <w:p w14:paraId="0E3FB179" w14:textId="77777777" w:rsidR="00D941F8" w:rsidRDefault="00D941F8" w:rsidP="0009662D">
      <w:pPr>
        <w:tabs>
          <w:tab w:val="left" w:pos="288"/>
          <w:tab w:val="left" w:pos="432"/>
          <w:tab w:val="left" w:pos="2448"/>
          <w:tab w:val="left" w:pos="3888"/>
          <w:tab w:val="left" w:pos="4320"/>
          <w:tab w:val="left" w:pos="4608"/>
          <w:tab w:val="left" w:pos="5904"/>
        </w:tabs>
        <w:jc w:val="both"/>
        <w:rPr>
          <w:rFonts w:ascii="Arial" w:hAnsi="Arial" w:cs="Arial"/>
          <w:sz w:val="24"/>
          <w:szCs w:val="24"/>
        </w:rPr>
      </w:pPr>
    </w:p>
    <w:p w14:paraId="3C88165F" w14:textId="77777777" w:rsidR="00D941F8" w:rsidRPr="00D941F8" w:rsidRDefault="00D941F8" w:rsidP="00D941F8">
      <w:pPr>
        <w:pStyle w:val="Corpodetexto2"/>
        <w:ind w:left="2552" w:hanging="2552"/>
        <w:jc w:val="left"/>
        <w:rPr>
          <w:rFonts w:cs="Arial"/>
          <w:b/>
          <w:szCs w:val="24"/>
        </w:rPr>
      </w:pPr>
      <w:r w:rsidRPr="00D941F8">
        <w:rPr>
          <w:rFonts w:cs="Arial"/>
          <w:b/>
          <w:szCs w:val="24"/>
        </w:rPr>
        <w:t>2. DOCUMENTOS DE REFERÊNCIA E COMPLEMENTARES</w:t>
      </w:r>
    </w:p>
    <w:p w14:paraId="4BCF02D1" w14:textId="77777777" w:rsidR="00D941F8" w:rsidRPr="00D941F8" w:rsidRDefault="00D941F8" w:rsidP="00D941F8">
      <w:pPr>
        <w:jc w:val="both"/>
        <w:rPr>
          <w:rFonts w:ascii="Arial" w:hAnsi="Arial" w:cs="Arial"/>
          <w:sz w:val="24"/>
          <w:szCs w:val="24"/>
        </w:rPr>
      </w:pPr>
      <w:r w:rsidRPr="00D941F8">
        <w:rPr>
          <w:rFonts w:ascii="Arial" w:hAnsi="Arial" w:cs="Arial"/>
          <w:sz w:val="24"/>
          <w:szCs w:val="24"/>
        </w:rPr>
        <w:t xml:space="preserve">2.1. Além das diretrizes </w:t>
      </w:r>
      <w:r w:rsidR="00486083">
        <w:rPr>
          <w:rFonts w:ascii="Arial" w:hAnsi="Arial" w:cs="Arial"/>
          <w:sz w:val="24"/>
          <w:szCs w:val="24"/>
        </w:rPr>
        <w:t xml:space="preserve">de SMS </w:t>
      </w:r>
      <w:r w:rsidRPr="00D941F8">
        <w:rPr>
          <w:rFonts w:ascii="Arial" w:hAnsi="Arial" w:cs="Arial"/>
          <w:sz w:val="24"/>
          <w:szCs w:val="24"/>
        </w:rPr>
        <w:t xml:space="preserve">contidas neste Anexo, o </w:t>
      </w:r>
      <w:r w:rsidRPr="00D941F8">
        <w:rPr>
          <w:rFonts w:ascii="Arial" w:hAnsi="Arial" w:cs="Arial"/>
          <w:b/>
          <w:bCs/>
          <w:sz w:val="24"/>
          <w:szCs w:val="24"/>
        </w:rPr>
        <w:t>CONTRATADO</w:t>
      </w:r>
      <w:r w:rsidRPr="00D941F8">
        <w:rPr>
          <w:rFonts w:ascii="Arial" w:hAnsi="Arial" w:cs="Arial"/>
          <w:sz w:val="24"/>
          <w:szCs w:val="24"/>
        </w:rPr>
        <w:t xml:space="preserve"> deve atender</w:t>
      </w:r>
      <w:r w:rsidR="00DE0997">
        <w:rPr>
          <w:rFonts w:ascii="Arial" w:hAnsi="Arial" w:cs="Arial"/>
          <w:sz w:val="24"/>
          <w:szCs w:val="24"/>
        </w:rPr>
        <w:t>, onde couber e for exigido,</w:t>
      </w:r>
      <w:r w:rsidRPr="00D941F8">
        <w:rPr>
          <w:rFonts w:ascii="Arial" w:hAnsi="Arial" w:cs="Arial"/>
          <w:sz w:val="24"/>
          <w:szCs w:val="24"/>
        </w:rPr>
        <w:t xml:space="preserve"> </w:t>
      </w:r>
      <w:r w:rsidR="00633DB0">
        <w:rPr>
          <w:rFonts w:ascii="Arial" w:hAnsi="Arial" w:cs="Arial"/>
          <w:sz w:val="24"/>
          <w:szCs w:val="24"/>
        </w:rPr>
        <w:t>r</w:t>
      </w:r>
      <w:r w:rsidRPr="00D941F8">
        <w:rPr>
          <w:rFonts w:ascii="Arial" w:hAnsi="Arial" w:cs="Arial"/>
          <w:sz w:val="24"/>
          <w:szCs w:val="24"/>
        </w:rPr>
        <w:t>equisitos</w:t>
      </w:r>
      <w:r w:rsidR="00DE0997">
        <w:rPr>
          <w:rFonts w:ascii="Arial" w:hAnsi="Arial" w:cs="Arial"/>
          <w:sz w:val="24"/>
          <w:szCs w:val="24"/>
        </w:rPr>
        <w:t xml:space="preserve"> exigidos p</w:t>
      </w:r>
      <w:r w:rsidR="00486083">
        <w:rPr>
          <w:rFonts w:ascii="Arial" w:hAnsi="Arial" w:cs="Arial"/>
          <w:sz w:val="24"/>
          <w:szCs w:val="24"/>
        </w:rPr>
        <w:t>elos seguintes</w:t>
      </w:r>
      <w:r w:rsidR="00DE0997">
        <w:rPr>
          <w:rFonts w:ascii="Arial" w:hAnsi="Arial" w:cs="Arial"/>
          <w:sz w:val="24"/>
          <w:szCs w:val="24"/>
        </w:rPr>
        <w:t xml:space="preserve"> </w:t>
      </w:r>
      <w:proofErr w:type="gramStart"/>
      <w:r w:rsidRPr="00D941F8">
        <w:rPr>
          <w:rFonts w:ascii="Arial" w:hAnsi="Arial" w:cs="Arial"/>
          <w:sz w:val="24"/>
          <w:szCs w:val="24"/>
        </w:rPr>
        <w:t>documentos</w:t>
      </w:r>
      <w:r w:rsidR="00DE0997">
        <w:rPr>
          <w:rFonts w:ascii="Arial" w:hAnsi="Arial" w:cs="Arial"/>
          <w:sz w:val="24"/>
          <w:szCs w:val="24"/>
        </w:rPr>
        <w:t xml:space="preserve"> </w:t>
      </w:r>
      <w:r w:rsidRPr="00D941F8">
        <w:rPr>
          <w:rFonts w:ascii="Arial" w:hAnsi="Arial" w:cs="Arial"/>
          <w:sz w:val="24"/>
          <w:szCs w:val="24"/>
        </w:rPr>
        <w:t>:</w:t>
      </w:r>
      <w:proofErr w:type="gramEnd"/>
    </w:p>
    <w:p w14:paraId="5FABF0A1" w14:textId="77777777" w:rsidR="00D941F8" w:rsidRPr="00D941F8" w:rsidRDefault="00D941F8" w:rsidP="00D941F8">
      <w:pPr>
        <w:jc w:val="both"/>
        <w:rPr>
          <w:rFonts w:ascii="Arial" w:hAnsi="Arial" w:cs="Arial"/>
          <w:sz w:val="24"/>
          <w:szCs w:val="24"/>
        </w:rPr>
      </w:pPr>
    </w:p>
    <w:p w14:paraId="623B2F1F" w14:textId="77777777" w:rsidR="00D941F8" w:rsidRPr="00D941F8" w:rsidRDefault="00D941F8" w:rsidP="00D941F8">
      <w:pPr>
        <w:jc w:val="both"/>
        <w:rPr>
          <w:rFonts w:ascii="Arial" w:hAnsi="Arial" w:cs="Arial"/>
          <w:bCs/>
          <w:color w:val="000000"/>
          <w:sz w:val="24"/>
          <w:szCs w:val="24"/>
        </w:rPr>
      </w:pPr>
      <w:r w:rsidRPr="00D941F8">
        <w:rPr>
          <w:rFonts w:ascii="Arial" w:hAnsi="Arial" w:cs="Arial"/>
          <w:sz w:val="24"/>
          <w:szCs w:val="24"/>
        </w:rPr>
        <w:t xml:space="preserve">2.1.1. </w:t>
      </w:r>
      <w:r w:rsidRPr="00D941F8">
        <w:rPr>
          <w:rFonts w:ascii="Arial" w:hAnsi="Arial" w:cs="Arial"/>
          <w:color w:val="000000"/>
          <w:sz w:val="24"/>
          <w:szCs w:val="24"/>
        </w:rPr>
        <w:t xml:space="preserve">Leis, Decretos, Portarias, Normas Regulamentadoras do M.T.E., Instruções Normativas e Resoluções no âmbito Federal, Estadual e Municipal, referentes ao objetivo desta diretriz, também Procedimentos Técnicos da SCGÁS e os próprios do </w:t>
      </w:r>
      <w:r w:rsidRPr="00D941F8">
        <w:rPr>
          <w:rFonts w:ascii="Arial" w:hAnsi="Arial" w:cs="Arial"/>
          <w:b/>
          <w:color w:val="000000"/>
          <w:sz w:val="24"/>
          <w:szCs w:val="24"/>
        </w:rPr>
        <w:t>CONTRATADO,</w:t>
      </w:r>
      <w:r w:rsidRPr="00D941F8">
        <w:rPr>
          <w:rFonts w:ascii="Arial" w:hAnsi="Arial" w:cs="Arial"/>
          <w:color w:val="000000"/>
          <w:sz w:val="24"/>
          <w:szCs w:val="24"/>
        </w:rPr>
        <w:t xml:space="preserve"> previamente aprovados pela SCGÁS, as Normas do Corpo de Bombeiros Militar de Santa Catarina, das Normas da Associação Brasileira de Normas Técnicas-</w:t>
      </w:r>
      <w:r w:rsidRPr="00D941F8">
        <w:rPr>
          <w:rFonts w:ascii="Arial" w:hAnsi="Arial" w:cs="Arial"/>
          <w:b/>
          <w:color w:val="000000"/>
          <w:sz w:val="24"/>
          <w:szCs w:val="24"/>
        </w:rPr>
        <w:t xml:space="preserve">ABNT, </w:t>
      </w:r>
      <w:r w:rsidRPr="00D941F8">
        <w:rPr>
          <w:rFonts w:ascii="Arial" w:hAnsi="Arial" w:cs="Arial"/>
          <w:color w:val="000000"/>
          <w:sz w:val="24"/>
          <w:szCs w:val="24"/>
        </w:rPr>
        <w:t xml:space="preserve">Normas Internacionais </w:t>
      </w:r>
      <w:r w:rsidRPr="00D941F8">
        <w:rPr>
          <w:rFonts w:ascii="Arial" w:hAnsi="Arial" w:cs="Arial"/>
          <w:bCs/>
          <w:color w:val="000000"/>
          <w:sz w:val="24"/>
          <w:szCs w:val="24"/>
        </w:rPr>
        <w:t>entre outros.</w:t>
      </w:r>
    </w:p>
    <w:p w14:paraId="138BA1EA" w14:textId="77777777" w:rsidR="00D941F8" w:rsidRDefault="00486083" w:rsidP="00486083">
      <w:pPr>
        <w:pStyle w:val="Corpodetexto2"/>
        <w:tabs>
          <w:tab w:val="clear" w:pos="1008"/>
          <w:tab w:val="clear" w:pos="1152"/>
          <w:tab w:val="clear" w:pos="1296"/>
          <w:tab w:val="clear" w:pos="1728"/>
          <w:tab w:val="clear" w:pos="2016"/>
          <w:tab w:val="clear" w:pos="2448"/>
          <w:tab w:val="clear" w:pos="5616"/>
          <w:tab w:val="left" w:pos="2320"/>
        </w:tabs>
        <w:ind w:left="2552" w:hanging="2552"/>
        <w:jc w:val="left"/>
        <w:rPr>
          <w:rFonts w:cs="Arial"/>
          <w:b/>
          <w:szCs w:val="24"/>
        </w:rPr>
      </w:pPr>
      <w:r>
        <w:rPr>
          <w:rFonts w:cs="Arial"/>
          <w:b/>
          <w:szCs w:val="24"/>
        </w:rPr>
        <w:tab/>
      </w:r>
    </w:p>
    <w:p w14:paraId="6ECF45D4" w14:textId="77777777" w:rsidR="00486083" w:rsidRPr="00D941F8" w:rsidRDefault="00486083" w:rsidP="00486083">
      <w:pPr>
        <w:pStyle w:val="Corpodetexto2"/>
        <w:tabs>
          <w:tab w:val="clear" w:pos="1008"/>
          <w:tab w:val="clear" w:pos="1152"/>
          <w:tab w:val="clear" w:pos="1296"/>
          <w:tab w:val="clear" w:pos="1728"/>
          <w:tab w:val="clear" w:pos="2016"/>
          <w:tab w:val="clear" w:pos="2448"/>
          <w:tab w:val="clear" w:pos="5616"/>
          <w:tab w:val="left" w:pos="2320"/>
        </w:tabs>
        <w:ind w:left="2552" w:hanging="2552"/>
        <w:jc w:val="left"/>
        <w:rPr>
          <w:rFonts w:cs="Arial"/>
          <w:b/>
          <w:szCs w:val="24"/>
        </w:rPr>
      </w:pPr>
    </w:p>
    <w:p w14:paraId="20B6BC38" w14:textId="77777777" w:rsidR="00D941F8" w:rsidRPr="00D941F8" w:rsidRDefault="00D941F8" w:rsidP="00D941F8">
      <w:pPr>
        <w:pStyle w:val="Corpodetexto2"/>
        <w:ind w:left="2552" w:hanging="2552"/>
        <w:jc w:val="left"/>
        <w:rPr>
          <w:rFonts w:cs="Arial"/>
          <w:b/>
          <w:szCs w:val="24"/>
        </w:rPr>
      </w:pPr>
      <w:r w:rsidRPr="00D941F8">
        <w:rPr>
          <w:rFonts w:cs="Arial"/>
          <w:b/>
          <w:szCs w:val="24"/>
        </w:rPr>
        <w:t>3. NOMENCLATURA</w:t>
      </w:r>
    </w:p>
    <w:p w14:paraId="1D5F80E5" w14:textId="77777777" w:rsidR="00D941F8" w:rsidRPr="00D941F8" w:rsidRDefault="00D941F8" w:rsidP="00D941F8">
      <w:pPr>
        <w:pStyle w:val="Corpodetexto2"/>
        <w:ind w:left="2552" w:hanging="2552"/>
        <w:jc w:val="left"/>
        <w:rPr>
          <w:rFonts w:cs="Arial"/>
          <w:b/>
          <w:szCs w:val="24"/>
        </w:rPr>
      </w:pPr>
      <w:r w:rsidRPr="00D941F8">
        <w:rPr>
          <w:rFonts w:cs="Arial"/>
          <w:b/>
          <w:szCs w:val="24"/>
        </w:rPr>
        <w:lastRenderedPageBreak/>
        <w:t>3.1. NOMENCLATURA GERAL</w:t>
      </w:r>
    </w:p>
    <w:p w14:paraId="73E08EC8" w14:textId="77777777" w:rsidR="00D941F8" w:rsidRPr="00D941F8" w:rsidRDefault="00D941F8" w:rsidP="00D941F8">
      <w:pPr>
        <w:autoSpaceDE w:val="0"/>
        <w:autoSpaceDN w:val="0"/>
        <w:adjustRightInd w:val="0"/>
        <w:rPr>
          <w:rFonts w:ascii="Arial" w:hAnsi="Arial" w:cs="Arial"/>
          <w:sz w:val="24"/>
          <w:szCs w:val="24"/>
        </w:rPr>
      </w:pPr>
      <w:r w:rsidRPr="00D941F8">
        <w:rPr>
          <w:rFonts w:ascii="Arial" w:eastAsia="MS Mincho" w:hAnsi="Arial" w:cs="Arial"/>
          <w:sz w:val="24"/>
          <w:szCs w:val="24"/>
          <w:lang w:eastAsia="ja-JP"/>
        </w:rPr>
        <w:t xml:space="preserve">3.1.1. </w:t>
      </w:r>
      <w:r w:rsidRPr="00D941F8">
        <w:rPr>
          <w:rFonts w:ascii="Arial" w:eastAsia="MS Mincho" w:hAnsi="Arial" w:cs="Arial"/>
          <w:b/>
          <w:sz w:val="24"/>
          <w:szCs w:val="24"/>
          <w:lang w:eastAsia="ja-JP"/>
        </w:rPr>
        <w:t>ABNT</w:t>
      </w:r>
      <w:r w:rsidRPr="00D941F8">
        <w:rPr>
          <w:rFonts w:ascii="Arial" w:eastAsia="MS Mincho" w:hAnsi="Arial" w:cs="Arial"/>
          <w:sz w:val="24"/>
          <w:szCs w:val="24"/>
          <w:lang w:eastAsia="ja-JP"/>
        </w:rPr>
        <w:t xml:space="preserve"> - </w:t>
      </w:r>
      <w:r w:rsidRPr="00D941F8">
        <w:rPr>
          <w:rFonts w:ascii="Arial" w:hAnsi="Arial" w:cs="Arial"/>
          <w:sz w:val="24"/>
          <w:szCs w:val="24"/>
        </w:rPr>
        <w:t>Associação Brasileira de Normas Técnicas.</w:t>
      </w:r>
    </w:p>
    <w:p w14:paraId="08D27456" w14:textId="77777777" w:rsidR="00D941F8" w:rsidRPr="00D941F8" w:rsidRDefault="00D941F8" w:rsidP="00D941F8">
      <w:pPr>
        <w:autoSpaceDE w:val="0"/>
        <w:autoSpaceDN w:val="0"/>
        <w:adjustRightInd w:val="0"/>
        <w:rPr>
          <w:rFonts w:ascii="Arial" w:hAnsi="Arial" w:cs="Arial"/>
          <w:sz w:val="24"/>
          <w:szCs w:val="24"/>
        </w:rPr>
      </w:pPr>
    </w:p>
    <w:p w14:paraId="0CC5CD74"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3.1.2. </w:t>
      </w:r>
      <w:r w:rsidRPr="00D941F8">
        <w:rPr>
          <w:rFonts w:ascii="Arial" w:eastAsia="MS Mincho" w:hAnsi="Arial" w:cs="Arial"/>
          <w:b/>
          <w:sz w:val="24"/>
          <w:szCs w:val="24"/>
          <w:lang w:eastAsia="ja-JP"/>
        </w:rPr>
        <w:t>APR</w:t>
      </w:r>
      <w:r w:rsidRPr="00D941F8">
        <w:rPr>
          <w:rFonts w:ascii="Arial" w:eastAsia="MS Mincho" w:hAnsi="Arial" w:cs="Arial"/>
          <w:sz w:val="24"/>
          <w:szCs w:val="24"/>
          <w:lang w:eastAsia="ja-JP"/>
        </w:rPr>
        <w:t xml:space="preserve"> – Análise Preliminar de Riscos.</w:t>
      </w:r>
    </w:p>
    <w:p w14:paraId="1B679630"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6FF96801"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3.1.3.</w:t>
      </w:r>
      <w:r w:rsidRPr="00D941F8">
        <w:rPr>
          <w:rFonts w:ascii="Arial" w:eastAsia="MS Mincho" w:hAnsi="Arial" w:cs="Arial"/>
          <w:b/>
          <w:sz w:val="24"/>
          <w:szCs w:val="24"/>
          <w:lang w:eastAsia="ja-JP"/>
        </w:rPr>
        <w:t xml:space="preserve"> AS</w:t>
      </w:r>
      <w:r w:rsidRPr="00D941F8">
        <w:rPr>
          <w:rFonts w:ascii="Arial" w:eastAsia="MS Mincho" w:hAnsi="Arial" w:cs="Arial"/>
          <w:sz w:val="24"/>
          <w:szCs w:val="24"/>
          <w:lang w:eastAsia="ja-JP"/>
        </w:rPr>
        <w:t xml:space="preserve"> – Autorização de Serviços.</w:t>
      </w:r>
    </w:p>
    <w:p w14:paraId="4E17F3E3"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07F41952"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3.1.4. </w:t>
      </w:r>
      <w:r w:rsidRPr="00D941F8">
        <w:rPr>
          <w:rFonts w:ascii="Arial" w:eastAsia="MS Mincho" w:hAnsi="Arial" w:cs="Arial"/>
          <w:b/>
          <w:sz w:val="24"/>
          <w:szCs w:val="24"/>
          <w:lang w:eastAsia="ja-JP"/>
        </w:rPr>
        <w:t>ASO</w:t>
      </w:r>
      <w:r w:rsidRPr="00D941F8">
        <w:rPr>
          <w:rFonts w:ascii="Arial" w:eastAsia="MS Mincho" w:hAnsi="Arial" w:cs="Arial"/>
          <w:sz w:val="24"/>
          <w:szCs w:val="24"/>
          <w:lang w:eastAsia="ja-JP"/>
        </w:rPr>
        <w:t xml:space="preserve"> – Atestado de Saúde Ocupacional.</w:t>
      </w:r>
    </w:p>
    <w:p w14:paraId="3A7C07B3"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43403E9C"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3.1.5. </w:t>
      </w:r>
      <w:r w:rsidRPr="00D941F8">
        <w:rPr>
          <w:rFonts w:ascii="Arial" w:eastAsia="MS Mincho" w:hAnsi="Arial" w:cs="Arial"/>
          <w:b/>
          <w:sz w:val="24"/>
          <w:szCs w:val="24"/>
          <w:lang w:eastAsia="ja-JP"/>
        </w:rPr>
        <w:t>CAF</w:t>
      </w:r>
      <w:r w:rsidRPr="00D941F8">
        <w:rPr>
          <w:rFonts w:ascii="Arial" w:eastAsia="MS Mincho" w:hAnsi="Arial" w:cs="Arial"/>
          <w:sz w:val="24"/>
          <w:szCs w:val="24"/>
          <w:lang w:eastAsia="ja-JP"/>
        </w:rPr>
        <w:t xml:space="preserve"> – Acidente Com Afastamento.</w:t>
      </w:r>
    </w:p>
    <w:p w14:paraId="12AEC5AF"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55E28A56"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3.1.6. </w:t>
      </w:r>
      <w:r w:rsidRPr="00D941F8">
        <w:rPr>
          <w:rFonts w:ascii="Arial" w:eastAsia="MS Mincho" w:hAnsi="Arial" w:cs="Arial"/>
          <w:b/>
          <w:sz w:val="24"/>
          <w:szCs w:val="24"/>
          <w:lang w:eastAsia="ja-JP"/>
        </w:rPr>
        <w:t>CAT</w:t>
      </w:r>
      <w:r w:rsidRPr="00D941F8">
        <w:rPr>
          <w:rFonts w:ascii="Arial" w:eastAsia="MS Mincho" w:hAnsi="Arial" w:cs="Arial"/>
          <w:sz w:val="24"/>
          <w:szCs w:val="24"/>
          <w:lang w:eastAsia="ja-JP"/>
        </w:rPr>
        <w:t xml:space="preserve"> – Comunicação de Acidente do Trabalho.</w:t>
      </w:r>
    </w:p>
    <w:p w14:paraId="6EE1F52F"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6D87F426"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3.1.7. </w:t>
      </w:r>
      <w:r w:rsidRPr="00D941F8">
        <w:rPr>
          <w:rFonts w:ascii="Arial" w:eastAsia="MS Mincho" w:hAnsi="Arial" w:cs="Arial"/>
          <w:b/>
          <w:sz w:val="24"/>
          <w:szCs w:val="24"/>
          <w:lang w:eastAsia="ja-JP"/>
        </w:rPr>
        <w:t xml:space="preserve">CIPA </w:t>
      </w:r>
      <w:r w:rsidRPr="00D941F8">
        <w:rPr>
          <w:rFonts w:ascii="Arial" w:eastAsia="MS Mincho" w:hAnsi="Arial" w:cs="Arial"/>
          <w:sz w:val="24"/>
          <w:szCs w:val="24"/>
          <w:lang w:eastAsia="ja-JP"/>
        </w:rPr>
        <w:t>– Comissão Interna de Prevenção de Acidentes.</w:t>
      </w:r>
    </w:p>
    <w:p w14:paraId="13AE3B30"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1E214AC6"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3.1.8. </w:t>
      </w:r>
      <w:r w:rsidRPr="00D941F8">
        <w:rPr>
          <w:rFonts w:ascii="Arial" w:eastAsia="MS Mincho" w:hAnsi="Arial" w:cs="Arial"/>
          <w:b/>
          <w:sz w:val="24"/>
          <w:szCs w:val="24"/>
          <w:lang w:eastAsia="ja-JP"/>
        </w:rPr>
        <w:t xml:space="preserve">CONAMA - </w:t>
      </w:r>
      <w:r w:rsidRPr="00D941F8">
        <w:rPr>
          <w:rFonts w:ascii="Arial" w:eastAsia="MS Mincho" w:hAnsi="Arial" w:cs="Arial"/>
          <w:sz w:val="24"/>
          <w:szCs w:val="24"/>
          <w:lang w:eastAsia="ja-JP"/>
        </w:rPr>
        <w:t>Conselho Nacional do Meio Ambiente</w:t>
      </w:r>
    </w:p>
    <w:p w14:paraId="7E3E5974"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38FABAF1"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sz w:val="24"/>
          <w:szCs w:val="24"/>
          <w:lang w:eastAsia="ja-JP"/>
        </w:rPr>
        <w:t>3.1.9.</w:t>
      </w:r>
      <w:r w:rsidRPr="00D941F8">
        <w:rPr>
          <w:rFonts w:ascii="Arial" w:eastAsia="MS Mincho" w:hAnsi="Arial" w:cs="Arial"/>
          <w:b/>
          <w:sz w:val="24"/>
          <w:szCs w:val="24"/>
          <w:lang w:eastAsia="ja-JP"/>
        </w:rPr>
        <w:t xml:space="preserve"> DDS</w:t>
      </w:r>
      <w:r w:rsidRPr="00D941F8">
        <w:rPr>
          <w:rFonts w:ascii="Arial" w:eastAsia="MS Mincho" w:hAnsi="Arial" w:cs="Arial"/>
          <w:sz w:val="24"/>
          <w:szCs w:val="24"/>
          <w:lang w:eastAsia="ja-JP"/>
        </w:rPr>
        <w:t xml:space="preserve"> – Diálogo Diário de Segurança, Meio Ambiente e Saúde.</w:t>
      </w:r>
    </w:p>
    <w:p w14:paraId="05E27683"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p>
    <w:p w14:paraId="5BE93397"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3.1.10. </w:t>
      </w:r>
      <w:r w:rsidRPr="00D941F8">
        <w:rPr>
          <w:rFonts w:ascii="Arial" w:eastAsia="MS Mincho" w:hAnsi="Arial" w:cs="Arial"/>
          <w:b/>
          <w:sz w:val="24"/>
          <w:szCs w:val="24"/>
          <w:lang w:eastAsia="ja-JP"/>
        </w:rPr>
        <w:t>EPC</w:t>
      </w:r>
      <w:r w:rsidRPr="00D941F8">
        <w:rPr>
          <w:rFonts w:ascii="Arial" w:eastAsia="MS Mincho" w:hAnsi="Arial" w:cs="Arial"/>
          <w:sz w:val="24"/>
          <w:szCs w:val="24"/>
          <w:lang w:eastAsia="ja-JP"/>
        </w:rPr>
        <w:t xml:space="preserve"> – Equipamento de Proteção Coletiva.</w:t>
      </w:r>
    </w:p>
    <w:p w14:paraId="1C6D03F2"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1D3D1775"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3.1.11. </w:t>
      </w:r>
      <w:r w:rsidRPr="00D941F8">
        <w:rPr>
          <w:rFonts w:ascii="Arial" w:eastAsia="MS Mincho" w:hAnsi="Arial" w:cs="Arial"/>
          <w:b/>
          <w:sz w:val="24"/>
          <w:szCs w:val="24"/>
          <w:lang w:eastAsia="ja-JP"/>
        </w:rPr>
        <w:t xml:space="preserve">EPI </w:t>
      </w:r>
      <w:r w:rsidRPr="00D941F8">
        <w:rPr>
          <w:rFonts w:ascii="Arial" w:eastAsia="MS Mincho" w:hAnsi="Arial" w:cs="Arial"/>
          <w:sz w:val="24"/>
          <w:szCs w:val="24"/>
          <w:lang w:eastAsia="ja-JP"/>
        </w:rPr>
        <w:t>– Equipamento de Proteção Individual.</w:t>
      </w:r>
    </w:p>
    <w:p w14:paraId="4BB9B45A"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2E48BA29"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3.1.12. </w:t>
      </w:r>
      <w:r w:rsidRPr="00D941F8">
        <w:rPr>
          <w:rFonts w:ascii="Arial" w:eastAsia="MS Mincho" w:hAnsi="Arial" w:cs="Arial"/>
          <w:b/>
          <w:sz w:val="24"/>
          <w:szCs w:val="24"/>
          <w:lang w:eastAsia="ja-JP"/>
        </w:rPr>
        <w:t>HHER</w:t>
      </w:r>
      <w:r w:rsidRPr="00D941F8">
        <w:rPr>
          <w:rFonts w:ascii="Arial" w:eastAsia="MS Mincho" w:hAnsi="Arial" w:cs="Arial"/>
          <w:sz w:val="24"/>
          <w:szCs w:val="24"/>
          <w:lang w:eastAsia="ja-JP"/>
        </w:rPr>
        <w:t xml:space="preserve"> – Homem Hora de Exposição ao Risco.</w:t>
      </w:r>
    </w:p>
    <w:p w14:paraId="371A8C17"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107D15FD" w14:textId="77777777" w:rsidR="00D941F8" w:rsidRPr="00D941F8" w:rsidRDefault="00D941F8" w:rsidP="00D941F8">
      <w:pPr>
        <w:autoSpaceDE w:val="0"/>
        <w:autoSpaceDN w:val="0"/>
        <w:adjustRightInd w:val="0"/>
        <w:rPr>
          <w:rFonts w:ascii="Arial" w:eastAsia="MS Mincho" w:hAnsi="Arial" w:cs="Arial"/>
          <w:sz w:val="24"/>
          <w:szCs w:val="24"/>
          <w:lang w:val="en-US" w:eastAsia="ja-JP"/>
        </w:rPr>
      </w:pPr>
      <w:r w:rsidRPr="00D941F8">
        <w:rPr>
          <w:rFonts w:ascii="Arial" w:eastAsia="MS Mincho" w:hAnsi="Arial" w:cs="Arial"/>
          <w:sz w:val="24"/>
          <w:szCs w:val="24"/>
          <w:lang w:val="en-US" w:eastAsia="ja-JP"/>
        </w:rPr>
        <w:t xml:space="preserve">3.1.13. </w:t>
      </w:r>
      <w:r w:rsidRPr="00D941F8">
        <w:rPr>
          <w:rFonts w:ascii="Arial" w:eastAsia="MS Mincho" w:hAnsi="Arial" w:cs="Arial"/>
          <w:b/>
          <w:sz w:val="24"/>
          <w:szCs w:val="24"/>
          <w:lang w:val="en-US" w:eastAsia="ja-JP"/>
        </w:rPr>
        <w:t>ISO</w:t>
      </w:r>
      <w:r w:rsidRPr="00D941F8">
        <w:rPr>
          <w:rFonts w:ascii="Arial" w:eastAsia="MS Mincho" w:hAnsi="Arial" w:cs="Arial"/>
          <w:sz w:val="24"/>
          <w:szCs w:val="24"/>
          <w:lang w:val="en-US" w:eastAsia="ja-JP"/>
        </w:rPr>
        <w:t xml:space="preserve"> – </w:t>
      </w:r>
      <w:r w:rsidRPr="00D941F8">
        <w:rPr>
          <w:rFonts w:ascii="Arial" w:eastAsia="MS Mincho" w:hAnsi="Arial" w:cs="Arial"/>
          <w:i/>
          <w:sz w:val="24"/>
          <w:szCs w:val="24"/>
          <w:lang w:val="en-US" w:eastAsia="ja-JP"/>
        </w:rPr>
        <w:t>“International Organization for Standardization”</w:t>
      </w:r>
      <w:r w:rsidRPr="00D941F8">
        <w:rPr>
          <w:rFonts w:ascii="Arial" w:eastAsia="MS Mincho" w:hAnsi="Arial" w:cs="Arial"/>
          <w:sz w:val="24"/>
          <w:szCs w:val="24"/>
          <w:lang w:val="en-US" w:eastAsia="ja-JP"/>
        </w:rPr>
        <w:t>.</w:t>
      </w:r>
    </w:p>
    <w:p w14:paraId="29C15744" w14:textId="77777777" w:rsidR="00D941F8" w:rsidRPr="00D941F8" w:rsidRDefault="00D941F8" w:rsidP="00D941F8">
      <w:pPr>
        <w:autoSpaceDE w:val="0"/>
        <w:autoSpaceDN w:val="0"/>
        <w:adjustRightInd w:val="0"/>
        <w:rPr>
          <w:rFonts w:ascii="Arial" w:eastAsia="MS Mincho" w:hAnsi="Arial" w:cs="Arial"/>
          <w:sz w:val="24"/>
          <w:szCs w:val="24"/>
          <w:lang w:val="en-US" w:eastAsia="ja-JP"/>
        </w:rPr>
      </w:pPr>
    </w:p>
    <w:p w14:paraId="793D82B3"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3.1.14.</w:t>
      </w:r>
      <w:r w:rsidRPr="00D941F8">
        <w:rPr>
          <w:rFonts w:ascii="Arial" w:eastAsia="MS Mincho" w:hAnsi="Arial" w:cs="Arial"/>
          <w:b/>
          <w:sz w:val="24"/>
          <w:szCs w:val="24"/>
          <w:lang w:eastAsia="ja-JP"/>
        </w:rPr>
        <w:t xml:space="preserve"> MND</w:t>
      </w:r>
      <w:r w:rsidRPr="00D941F8">
        <w:rPr>
          <w:rFonts w:ascii="Arial" w:eastAsia="MS Mincho" w:hAnsi="Arial" w:cs="Arial"/>
          <w:sz w:val="24"/>
          <w:szCs w:val="24"/>
          <w:lang w:eastAsia="ja-JP"/>
        </w:rPr>
        <w:t xml:space="preserve"> – Método Não Destrutivo.</w:t>
      </w:r>
    </w:p>
    <w:p w14:paraId="47CBF34E"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7641CEED"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3.1.15. </w:t>
      </w:r>
      <w:r w:rsidRPr="00D941F8">
        <w:rPr>
          <w:rFonts w:ascii="Arial" w:eastAsia="MS Mincho" w:hAnsi="Arial" w:cs="Arial"/>
          <w:b/>
          <w:sz w:val="24"/>
          <w:szCs w:val="24"/>
          <w:lang w:eastAsia="ja-JP"/>
        </w:rPr>
        <w:t>MTE</w:t>
      </w:r>
      <w:r w:rsidRPr="00D941F8">
        <w:rPr>
          <w:rFonts w:ascii="Arial" w:eastAsia="MS Mincho" w:hAnsi="Arial" w:cs="Arial"/>
          <w:sz w:val="24"/>
          <w:szCs w:val="24"/>
          <w:lang w:eastAsia="ja-JP"/>
        </w:rPr>
        <w:t xml:space="preserve"> – Ministério do Trabalho e Emprego.</w:t>
      </w:r>
    </w:p>
    <w:p w14:paraId="55AC40E6"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4C42997C" w14:textId="77777777" w:rsidR="00D941F8" w:rsidRPr="00D941F8" w:rsidRDefault="00D941F8" w:rsidP="00D941F8">
      <w:pPr>
        <w:autoSpaceDE w:val="0"/>
        <w:autoSpaceDN w:val="0"/>
        <w:adjustRightInd w:val="0"/>
        <w:jc w:val="both"/>
        <w:rPr>
          <w:rFonts w:ascii="Arial" w:hAnsi="Arial" w:cs="Arial"/>
          <w:sz w:val="24"/>
          <w:szCs w:val="24"/>
        </w:rPr>
      </w:pPr>
      <w:r w:rsidRPr="00D941F8">
        <w:rPr>
          <w:rFonts w:ascii="Arial" w:eastAsia="MS Mincho" w:hAnsi="Arial" w:cs="Arial"/>
          <w:sz w:val="24"/>
          <w:szCs w:val="24"/>
          <w:lang w:eastAsia="ja-JP"/>
        </w:rPr>
        <w:t xml:space="preserve">3.1.16. </w:t>
      </w:r>
      <w:r w:rsidRPr="00D941F8">
        <w:rPr>
          <w:rFonts w:ascii="Arial" w:eastAsia="MS Mincho" w:hAnsi="Arial" w:cs="Arial"/>
          <w:b/>
          <w:sz w:val="24"/>
          <w:szCs w:val="24"/>
          <w:lang w:eastAsia="ja-JP"/>
        </w:rPr>
        <w:t xml:space="preserve">NR </w:t>
      </w:r>
      <w:r w:rsidRPr="00D941F8">
        <w:rPr>
          <w:rFonts w:ascii="Arial" w:eastAsia="MS Mincho" w:hAnsi="Arial" w:cs="Arial"/>
          <w:sz w:val="24"/>
          <w:szCs w:val="24"/>
          <w:lang w:eastAsia="ja-JP"/>
        </w:rPr>
        <w:t>– Norma Regulamentadora do</w:t>
      </w:r>
      <w:r w:rsidRPr="00D941F8">
        <w:rPr>
          <w:rFonts w:ascii="Arial" w:hAnsi="Arial" w:cs="Arial"/>
          <w:sz w:val="24"/>
          <w:szCs w:val="24"/>
        </w:rPr>
        <w:t xml:space="preserve"> MTE.</w:t>
      </w:r>
    </w:p>
    <w:p w14:paraId="32071366" w14:textId="77777777" w:rsidR="00D941F8" w:rsidRPr="00D941F8" w:rsidRDefault="00D941F8" w:rsidP="00D941F8">
      <w:pPr>
        <w:autoSpaceDE w:val="0"/>
        <w:autoSpaceDN w:val="0"/>
        <w:adjustRightInd w:val="0"/>
        <w:rPr>
          <w:rFonts w:ascii="Arial" w:hAnsi="Arial" w:cs="Arial"/>
          <w:sz w:val="24"/>
          <w:szCs w:val="24"/>
        </w:rPr>
      </w:pPr>
    </w:p>
    <w:p w14:paraId="547FF25E"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sz w:val="24"/>
          <w:szCs w:val="24"/>
          <w:lang w:eastAsia="ja-JP"/>
        </w:rPr>
        <w:t xml:space="preserve">3.1.17. </w:t>
      </w:r>
      <w:r w:rsidRPr="00D941F8">
        <w:rPr>
          <w:rFonts w:ascii="Arial" w:eastAsia="MS Mincho" w:hAnsi="Arial" w:cs="Arial"/>
          <w:b/>
          <w:sz w:val="24"/>
          <w:szCs w:val="24"/>
          <w:lang w:eastAsia="ja-JP"/>
        </w:rPr>
        <w:t>PCMAT</w:t>
      </w:r>
      <w:r w:rsidRPr="00D941F8">
        <w:rPr>
          <w:rFonts w:ascii="Arial" w:eastAsia="MS Mincho" w:hAnsi="Arial" w:cs="Arial"/>
          <w:sz w:val="24"/>
          <w:szCs w:val="24"/>
          <w:lang w:eastAsia="ja-JP"/>
        </w:rPr>
        <w:t xml:space="preserve"> – Programa de Condições e Meio Ambiente do Trabalho na Indústria da Construção.</w:t>
      </w:r>
    </w:p>
    <w:p w14:paraId="4B81D079"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p>
    <w:p w14:paraId="4E278101"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3.1.18. </w:t>
      </w:r>
      <w:r w:rsidRPr="00D941F8">
        <w:rPr>
          <w:rFonts w:ascii="Arial" w:eastAsia="MS Mincho" w:hAnsi="Arial" w:cs="Arial"/>
          <w:b/>
          <w:sz w:val="24"/>
          <w:szCs w:val="24"/>
          <w:lang w:eastAsia="ja-JP"/>
        </w:rPr>
        <w:t>PCMSO</w:t>
      </w:r>
      <w:r w:rsidRPr="00D941F8">
        <w:rPr>
          <w:rFonts w:ascii="Arial" w:eastAsia="MS Mincho" w:hAnsi="Arial" w:cs="Arial"/>
          <w:sz w:val="24"/>
          <w:szCs w:val="24"/>
          <w:lang w:eastAsia="ja-JP"/>
        </w:rPr>
        <w:t xml:space="preserve"> – Programa de Controle Médico de Saúde Ocupacional.</w:t>
      </w:r>
    </w:p>
    <w:p w14:paraId="5C8CF567"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26AF5BCB"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3.1.19.  </w:t>
      </w:r>
      <w:r w:rsidRPr="00D941F8">
        <w:rPr>
          <w:rFonts w:ascii="Arial" w:eastAsia="MS Mincho" w:hAnsi="Arial" w:cs="Arial"/>
          <w:b/>
          <w:sz w:val="24"/>
          <w:szCs w:val="24"/>
          <w:lang w:eastAsia="ja-JP"/>
        </w:rPr>
        <w:t>PPRA</w:t>
      </w:r>
      <w:r w:rsidRPr="00D941F8">
        <w:rPr>
          <w:rFonts w:ascii="Arial" w:eastAsia="MS Mincho" w:hAnsi="Arial" w:cs="Arial"/>
          <w:sz w:val="24"/>
          <w:szCs w:val="24"/>
          <w:lang w:eastAsia="ja-JP"/>
        </w:rPr>
        <w:t xml:space="preserve"> – Programa de Prevenção de Riscos Ambientais.</w:t>
      </w:r>
    </w:p>
    <w:p w14:paraId="30613963"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1CE35F1D"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3.1.20. </w:t>
      </w:r>
      <w:r w:rsidRPr="00D941F8">
        <w:rPr>
          <w:rFonts w:ascii="Arial" w:eastAsia="MS Mincho" w:hAnsi="Arial" w:cs="Arial"/>
          <w:b/>
          <w:sz w:val="24"/>
          <w:szCs w:val="24"/>
          <w:lang w:eastAsia="ja-JP"/>
        </w:rPr>
        <w:t>PET</w:t>
      </w:r>
      <w:r w:rsidRPr="00D941F8">
        <w:rPr>
          <w:rFonts w:ascii="Arial" w:eastAsia="MS Mincho" w:hAnsi="Arial" w:cs="Arial"/>
          <w:sz w:val="24"/>
          <w:szCs w:val="24"/>
          <w:lang w:eastAsia="ja-JP"/>
        </w:rPr>
        <w:t xml:space="preserve"> – Permissão de Entrada e de Trabalho.</w:t>
      </w:r>
    </w:p>
    <w:p w14:paraId="59C48E56"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649558EC"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3.1.21.</w:t>
      </w:r>
      <w:r w:rsidRPr="00D941F8">
        <w:rPr>
          <w:rFonts w:ascii="Arial" w:eastAsia="MS Mincho" w:hAnsi="Arial" w:cs="Arial"/>
          <w:b/>
          <w:sz w:val="24"/>
          <w:szCs w:val="24"/>
          <w:lang w:eastAsia="ja-JP"/>
        </w:rPr>
        <w:t xml:space="preserve"> PGA </w:t>
      </w:r>
      <w:r w:rsidRPr="00D941F8">
        <w:rPr>
          <w:rFonts w:ascii="Arial" w:eastAsia="MS Mincho" w:hAnsi="Arial" w:cs="Arial"/>
          <w:sz w:val="24"/>
          <w:szCs w:val="24"/>
          <w:lang w:eastAsia="ja-JP"/>
        </w:rPr>
        <w:t>–</w:t>
      </w:r>
      <w:r w:rsidRPr="00D941F8">
        <w:rPr>
          <w:rFonts w:ascii="Arial" w:eastAsia="MS Mincho" w:hAnsi="Arial" w:cs="Arial"/>
          <w:b/>
          <w:sz w:val="24"/>
          <w:szCs w:val="24"/>
          <w:lang w:eastAsia="ja-JP"/>
        </w:rPr>
        <w:t xml:space="preserve"> </w:t>
      </w:r>
      <w:r w:rsidRPr="00D941F8">
        <w:rPr>
          <w:rFonts w:ascii="Arial" w:eastAsia="MS Mincho" w:hAnsi="Arial" w:cs="Arial"/>
          <w:sz w:val="24"/>
          <w:szCs w:val="24"/>
          <w:lang w:eastAsia="ja-JP"/>
        </w:rPr>
        <w:t>Plano de Gestão Ambiental.</w:t>
      </w:r>
    </w:p>
    <w:p w14:paraId="50815436"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0C888CD6"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3.1.22.</w:t>
      </w:r>
      <w:r w:rsidRPr="00D941F8">
        <w:rPr>
          <w:rFonts w:ascii="Arial" w:eastAsia="MS Mincho" w:hAnsi="Arial" w:cs="Arial"/>
          <w:b/>
          <w:sz w:val="24"/>
          <w:szCs w:val="24"/>
          <w:lang w:eastAsia="ja-JP"/>
        </w:rPr>
        <w:t xml:space="preserve"> PRE</w:t>
      </w:r>
      <w:r w:rsidRPr="00D941F8">
        <w:rPr>
          <w:rFonts w:ascii="Arial" w:eastAsia="MS Mincho" w:hAnsi="Arial" w:cs="Arial"/>
          <w:sz w:val="24"/>
          <w:szCs w:val="24"/>
          <w:lang w:eastAsia="ja-JP"/>
        </w:rPr>
        <w:t xml:space="preserve"> – Plano de Resposta à Emergência.</w:t>
      </w:r>
    </w:p>
    <w:p w14:paraId="6D8FB2D3"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3CCC34A0"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3.1.23. </w:t>
      </w:r>
      <w:r w:rsidRPr="00D941F8">
        <w:rPr>
          <w:rFonts w:ascii="Arial" w:eastAsia="MS Mincho" w:hAnsi="Arial" w:cs="Arial"/>
          <w:b/>
          <w:sz w:val="24"/>
          <w:szCs w:val="24"/>
          <w:lang w:eastAsia="ja-JP"/>
        </w:rPr>
        <w:t>PT</w:t>
      </w:r>
      <w:r w:rsidRPr="00D941F8">
        <w:rPr>
          <w:rFonts w:ascii="Arial" w:eastAsia="MS Mincho" w:hAnsi="Arial" w:cs="Arial"/>
          <w:sz w:val="24"/>
          <w:szCs w:val="24"/>
          <w:lang w:eastAsia="ja-JP"/>
        </w:rPr>
        <w:t xml:space="preserve"> – Permissão de Trabalho. </w:t>
      </w:r>
    </w:p>
    <w:p w14:paraId="010BAE3A"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3827A137"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3.1.24. </w:t>
      </w:r>
      <w:r w:rsidRPr="00D941F8">
        <w:rPr>
          <w:rFonts w:ascii="Arial" w:eastAsia="MS Mincho" w:hAnsi="Arial" w:cs="Arial"/>
          <w:b/>
          <w:sz w:val="24"/>
          <w:szCs w:val="24"/>
          <w:lang w:eastAsia="ja-JP"/>
        </w:rPr>
        <w:t xml:space="preserve">SAF </w:t>
      </w:r>
      <w:r w:rsidRPr="00D941F8">
        <w:rPr>
          <w:rFonts w:ascii="Arial" w:eastAsia="MS Mincho" w:hAnsi="Arial" w:cs="Arial"/>
          <w:sz w:val="24"/>
          <w:szCs w:val="24"/>
          <w:lang w:eastAsia="ja-JP"/>
        </w:rPr>
        <w:t>– Acidente Sem Afastamento.</w:t>
      </w:r>
    </w:p>
    <w:p w14:paraId="63609305" w14:textId="77777777" w:rsidR="00EE5179" w:rsidRDefault="00EE5179" w:rsidP="00D941F8">
      <w:pPr>
        <w:autoSpaceDE w:val="0"/>
        <w:autoSpaceDN w:val="0"/>
        <w:adjustRightInd w:val="0"/>
        <w:jc w:val="both"/>
        <w:rPr>
          <w:rFonts w:ascii="Arial" w:eastAsia="MS Mincho" w:hAnsi="Arial" w:cs="Arial"/>
          <w:sz w:val="24"/>
          <w:szCs w:val="24"/>
          <w:lang w:eastAsia="ja-JP"/>
        </w:rPr>
      </w:pPr>
    </w:p>
    <w:p w14:paraId="0AF51C88"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sz w:val="24"/>
          <w:szCs w:val="24"/>
          <w:lang w:eastAsia="ja-JP"/>
        </w:rPr>
        <w:t xml:space="preserve">3.1.25. </w:t>
      </w:r>
      <w:r w:rsidRPr="00D941F8">
        <w:rPr>
          <w:rFonts w:ascii="Arial" w:eastAsia="MS Mincho" w:hAnsi="Arial" w:cs="Arial"/>
          <w:b/>
          <w:sz w:val="24"/>
          <w:szCs w:val="24"/>
          <w:lang w:eastAsia="ja-JP"/>
        </w:rPr>
        <w:t>SESMT</w:t>
      </w:r>
      <w:r w:rsidRPr="00D941F8">
        <w:rPr>
          <w:rFonts w:ascii="Arial" w:eastAsia="MS Mincho" w:hAnsi="Arial" w:cs="Arial"/>
          <w:sz w:val="24"/>
          <w:szCs w:val="24"/>
          <w:lang w:eastAsia="ja-JP"/>
        </w:rPr>
        <w:t xml:space="preserve"> – Serviço Especializado em Engenharia de Segurança e em Medicina do Trabalho.</w:t>
      </w:r>
    </w:p>
    <w:p w14:paraId="78544E97"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p>
    <w:p w14:paraId="5557F81B" w14:textId="77777777" w:rsidR="00D941F8" w:rsidRPr="00D941F8" w:rsidRDefault="00D941F8" w:rsidP="00D941F8">
      <w:pPr>
        <w:pStyle w:val="Corpodetexto2"/>
        <w:ind w:left="2552" w:hanging="2552"/>
        <w:jc w:val="left"/>
        <w:rPr>
          <w:rFonts w:eastAsia="MS Mincho" w:cs="Arial"/>
          <w:szCs w:val="24"/>
          <w:lang w:eastAsia="ja-JP"/>
        </w:rPr>
      </w:pPr>
      <w:r w:rsidRPr="00D941F8">
        <w:rPr>
          <w:rFonts w:eastAsia="MS Mincho" w:cs="Arial"/>
          <w:szCs w:val="24"/>
          <w:lang w:eastAsia="ja-JP"/>
        </w:rPr>
        <w:t xml:space="preserve">3.1.26. </w:t>
      </w:r>
      <w:r w:rsidRPr="00D941F8">
        <w:rPr>
          <w:rFonts w:eastAsia="MS Mincho" w:cs="Arial"/>
          <w:b/>
          <w:szCs w:val="24"/>
          <w:lang w:eastAsia="ja-JP"/>
        </w:rPr>
        <w:t>SMS</w:t>
      </w:r>
      <w:r w:rsidRPr="00D941F8">
        <w:rPr>
          <w:rFonts w:eastAsia="MS Mincho" w:cs="Arial"/>
          <w:szCs w:val="24"/>
          <w:lang w:eastAsia="ja-JP"/>
        </w:rPr>
        <w:t xml:space="preserve"> – Segurança, Meio Ambiente e Saúde.</w:t>
      </w:r>
    </w:p>
    <w:p w14:paraId="2AD60A63" w14:textId="77777777" w:rsidR="00D941F8" w:rsidRPr="00D941F8" w:rsidRDefault="00D941F8" w:rsidP="00D941F8">
      <w:pPr>
        <w:autoSpaceDE w:val="0"/>
        <w:autoSpaceDN w:val="0"/>
        <w:adjustRightInd w:val="0"/>
        <w:rPr>
          <w:rFonts w:ascii="Arial" w:eastAsia="MS Mincho" w:hAnsi="Arial" w:cs="Arial"/>
          <w:sz w:val="24"/>
          <w:szCs w:val="24"/>
          <w:lang w:eastAsia="ja-JP"/>
        </w:rPr>
      </w:pPr>
      <w:r w:rsidRPr="00D941F8">
        <w:rPr>
          <w:rFonts w:ascii="Arial" w:eastAsia="MS Mincho" w:hAnsi="Arial" w:cs="Arial"/>
          <w:sz w:val="24"/>
          <w:szCs w:val="24"/>
          <w:lang w:eastAsia="ja-JP"/>
        </w:rPr>
        <w:t xml:space="preserve">3.1.27. </w:t>
      </w:r>
      <w:r w:rsidRPr="00D941F8">
        <w:rPr>
          <w:rFonts w:ascii="Arial" w:eastAsia="MS Mincho" w:hAnsi="Arial" w:cs="Arial"/>
          <w:b/>
          <w:sz w:val="24"/>
          <w:szCs w:val="24"/>
          <w:lang w:eastAsia="ja-JP"/>
        </w:rPr>
        <w:t>SRTE</w:t>
      </w:r>
      <w:r w:rsidRPr="00D941F8">
        <w:rPr>
          <w:rFonts w:ascii="Arial" w:eastAsia="MS Mincho" w:hAnsi="Arial" w:cs="Arial"/>
          <w:sz w:val="24"/>
          <w:szCs w:val="24"/>
          <w:lang w:eastAsia="ja-JP"/>
        </w:rPr>
        <w:t xml:space="preserve"> – Superintendência Regional do Trabalho e Emprego do M.T.E.</w:t>
      </w:r>
    </w:p>
    <w:p w14:paraId="705944FD" w14:textId="77777777" w:rsidR="00D941F8" w:rsidRPr="00D941F8" w:rsidRDefault="00D941F8" w:rsidP="00D941F8">
      <w:pPr>
        <w:autoSpaceDE w:val="0"/>
        <w:autoSpaceDN w:val="0"/>
        <w:adjustRightInd w:val="0"/>
        <w:ind w:right="4394"/>
        <w:jc w:val="both"/>
        <w:rPr>
          <w:rFonts w:ascii="Arial" w:eastAsia="MS Mincho" w:hAnsi="Arial" w:cs="Arial"/>
          <w:b/>
          <w:sz w:val="24"/>
          <w:szCs w:val="24"/>
          <w:highlight w:val="yellow"/>
          <w:lang w:eastAsia="ja-JP"/>
        </w:rPr>
      </w:pPr>
    </w:p>
    <w:p w14:paraId="2BB893A0" w14:textId="77777777" w:rsidR="00D622ED" w:rsidRDefault="00D622ED" w:rsidP="00D941F8">
      <w:pPr>
        <w:autoSpaceDE w:val="0"/>
        <w:autoSpaceDN w:val="0"/>
        <w:adjustRightInd w:val="0"/>
        <w:ind w:right="4394"/>
        <w:jc w:val="both"/>
        <w:rPr>
          <w:rFonts w:ascii="Arial" w:eastAsia="MS Mincho" w:hAnsi="Arial" w:cs="Arial"/>
          <w:b/>
          <w:sz w:val="24"/>
          <w:szCs w:val="24"/>
          <w:lang w:eastAsia="ja-JP"/>
        </w:rPr>
      </w:pPr>
    </w:p>
    <w:p w14:paraId="63042263" w14:textId="77777777" w:rsidR="00D941F8" w:rsidRDefault="00D941F8" w:rsidP="00D941F8">
      <w:pPr>
        <w:autoSpaceDE w:val="0"/>
        <w:autoSpaceDN w:val="0"/>
        <w:adjustRightInd w:val="0"/>
        <w:ind w:right="4394"/>
        <w:jc w:val="both"/>
        <w:rPr>
          <w:rFonts w:ascii="Arial" w:eastAsia="MS Mincho" w:hAnsi="Arial" w:cs="Arial"/>
          <w:b/>
          <w:sz w:val="24"/>
          <w:szCs w:val="24"/>
          <w:lang w:eastAsia="ja-JP"/>
        </w:rPr>
      </w:pPr>
      <w:r w:rsidRPr="00D941F8">
        <w:rPr>
          <w:rFonts w:ascii="Arial" w:eastAsia="MS Mincho" w:hAnsi="Arial" w:cs="Arial"/>
          <w:b/>
          <w:sz w:val="24"/>
          <w:szCs w:val="24"/>
          <w:lang w:eastAsia="ja-JP"/>
        </w:rPr>
        <w:t>3.2. NOMENCLATURA PRÓPRIA DA SCGÁS</w:t>
      </w:r>
    </w:p>
    <w:p w14:paraId="30A811D3" w14:textId="77777777" w:rsidR="00D941F8" w:rsidRPr="00D941F8" w:rsidRDefault="00D941F8" w:rsidP="00D941F8">
      <w:pPr>
        <w:autoSpaceDE w:val="0"/>
        <w:autoSpaceDN w:val="0"/>
        <w:adjustRightInd w:val="0"/>
        <w:ind w:right="4394"/>
        <w:jc w:val="both"/>
        <w:rPr>
          <w:rFonts w:ascii="Arial" w:eastAsia="MS Mincho" w:hAnsi="Arial" w:cs="Arial"/>
          <w:b/>
          <w:sz w:val="24"/>
          <w:szCs w:val="24"/>
          <w:highlight w:val="yellow"/>
          <w:lang w:eastAsia="ja-JP"/>
        </w:rPr>
      </w:pPr>
    </w:p>
    <w:p w14:paraId="3AC087AC" w14:textId="77777777" w:rsidR="00D941F8" w:rsidRPr="00D941F8" w:rsidRDefault="00D941F8" w:rsidP="00D941F8">
      <w:pPr>
        <w:pStyle w:val="Corpodetexto2"/>
        <w:ind w:left="2552" w:hanging="2552"/>
        <w:jc w:val="left"/>
        <w:rPr>
          <w:rFonts w:eastAsia="MS Mincho" w:cs="Arial"/>
          <w:szCs w:val="24"/>
          <w:lang w:eastAsia="ja-JP"/>
        </w:rPr>
      </w:pPr>
      <w:r w:rsidRPr="00D941F8">
        <w:rPr>
          <w:rFonts w:eastAsia="MS Mincho" w:cs="Arial"/>
          <w:szCs w:val="24"/>
          <w:lang w:eastAsia="ja-JP"/>
        </w:rPr>
        <w:t xml:space="preserve">3.2.1. </w:t>
      </w:r>
      <w:r w:rsidRPr="00D941F8">
        <w:rPr>
          <w:rFonts w:eastAsia="MS Mincho" w:cs="Arial"/>
          <w:b/>
          <w:szCs w:val="24"/>
          <w:lang w:eastAsia="ja-JP"/>
        </w:rPr>
        <w:t>ROA</w:t>
      </w:r>
      <w:r w:rsidRPr="00D941F8">
        <w:rPr>
          <w:rFonts w:eastAsia="MS Mincho" w:cs="Arial"/>
          <w:szCs w:val="24"/>
          <w:lang w:eastAsia="ja-JP"/>
        </w:rPr>
        <w:t xml:space="preserve"> – Relatório de Ocorrência Anormal.</w:t>
      </w:r>
    </w:p>
    <w:p w14:paraId="072197EC" w14:textId="77777777" w:rsidR="00D941F8" w:rsidRPr="00D941F8" w:rsidRDefault="00D941F8" w:rsidP="00D941F8">
      <w:pPr>
        <w:pStyle w:val="Corpodetexto2"/>
        <w:ind w:left="2552" w:hanging="2552"/>
        <w:jc w:val="left"/>
        <w:rPr>
          <w:rFonts w:eastAsia="MS Mincho" w:cs="Arial"/>
          <w:szCs w:val="24"/>
          <w:lang w:eastAsia="ja-JP"/>
        </w:rPr>
      </w:pPr>
      <w:r w:rsidRPr="00D941F8">
        <w:rPr>
          <w:rFonts w:eastAsia="MS Mincho" w:cs="Arial"/>
          <w:szCs w:val="24"/>
          <w:lang w:eastAsia="ja-JP"/>
        </w:rPr>
        <w:t xml:space="preserve">3.2.2. </w:t>
      </w:r>
      <w:r w:rsidRPr="00D941F8">
        <w:rPr>
          <w:rFonts w:eastAsia="MS Mincho" w:cs="Arial"/>
          <w:b/>
          <w:szCs w:val="24"/>
          <w:lang w:eastAsia="ja-JP"/>
        </w:rPr>
        <w:t>REM</w:t>
      </w:r>
      <w:r w:rsidRPr="00D941F8">
        <w:rPr>
          <w:rFonts w:eastAsia="MS Mincho" w:cs="Arial"/>
          <w:szCs w:val="24"/>
          <w:lang w:eastAsia="ja-JP"/>
        </w:rPr>
        <w:t xml:space="preserve"> – Relatório de Estatísticas de Acidentes Mensal.</w:t>
      </w:r>
    </w:p>
    <w:p w14:paraId="2ECDE252" w14:textId="77777777" w:rsidR="00D941F8" w:rsidRPr="00D941F8" w:rsidRDefault="00D941F8" w:rsidP="00D622ED">
      <w:pPr>
        <w:pStyle w:val="Corpodetexto2"/>
        <w:pBdr>
          <w:bottom w:val="single" w:sz="24" w:space="14" w:color="auto"/>
        </w:pBdr>
        <w:ind w:left="2552" w:hanging="2552"/>
        <w:jc w:val="left"/>
        <w:rPr>
          <w:rFonts w:cs="Arial"/>
          <w:b/>
          <w:szCs w:val="24"/>
        </w:rPr>
      </w:pPr>
      <w:r w:rsidRPr="00D622ED">
        <w:rPr>
          <w:rFonts w:cs="Arial"/>
          <w:szCs w:val="24"/>
        </w:rPr>
        <w:t>3.2.3</w:t>
      </w:r>
      <w:r w:rsidRPr="00D941F8">
        <w:rPr>
          <w:rFonts w:cs="Arial"/>
          <w:b/>
          <w:szCs w:val="24"/>
        </w:rPr>
        <w:t>. ANOMALIAS</w:t>
      </w:r>
      <w:r w:rsidRPr="00D941F8">
        <w:rPr>
          <w:rFonts w:cs="Arial"/>
          <w:szCs w:val="24"/>
        </w:rPr>
        <w:t>-</w:t>
      </w:r>
      <w:r w:rsidRPr="00D941F8">
        <w:rPr>
          <w:rFonts w:cs="Arial"/>
          <w:b/>
          <w:szCs w:val="24"/>
        </w:rPr>
        <w:t xml:space="preserve"> </w:t>
      </w:r>
      <w:r w:rsidRPr="00D941F8">
        <w:rPr>
          <w:rFonts w:cs="Arial"/>
          <w:color w:val="000000"/>
          <w:szCs w:val="24"/>
          <w:shd w:val="clear" w:color="auto" w:fill="FFFFFF"/>
        </w:rPr>
        <w:t>Caraterística do que desigual ou falta de regularidade.</w:t>
      </w:r>
    </w:p>
    <w:p w14:paraId="2B70365D" w14:textId="77777777" w:rsidR="00D941F8" w:rsidRPr="00D941F8" w:rsidRDefault="00D941F8" w:rsidP="00D622ED">
      <w:pPr>
        <w:pStyle w:val="Corpodetexto2"/>
        <w:pBdr>
          <w:bottom w:val="single" w:sz="24" w:space="14" w:color="auto"/>
        </w:pBdr>
        <w:ind w:left="2552" w:hanging="2552"/>
        <w:jc w:val="left"/>
        <w:rPr>
          <w:rFonts w:cs="Arial"/>
          <w:color w:val="252525"/>
          <w:szCs w:val="24"/>
          <w:shd w:val="clear" w:color="auto" w:fill="FFFFFF"/>
        </w:rPr>
      </w:pPr>
      <w:r w:rsidRPr="00D622ED">
        <w:rPr>
          <w:rFonts w:cs="Arial"/>
          <w:szCs w:val="24"/>
        </w:rPr>
        <w:t>3.2.4</w:t>
      </w:r>
      <w:r w:rsidRPr="00D941F8">
        <w:rPr>
          <w:rFonts w:cs="Arial"/>
          <w:b/>
          <w:szCs w:val="24"/>
        </w:rPr>
        <w:t xml:space="preserve">. DESVIOS </w:t>
      </w:r>
      <w:r w:rsidRPr="00D941F8">
        <w:rPr>
          <w:rFonts w:cs="Arial"/>
          <w:szCs w:val="24"/>
        </w:rPr>
        <w:t>–</w:t>
      </w:r>
      <w:r w:rsidRPr="00D941F8">
        <w:rPr>
          <w:rFonts w:cs="Arial"/>
          <w:b/>
          <w:szCs w:val="24"/>
        </w:rPr>
        <w:t xml:space="preserve"> </w:t>
      </w:r>
      <w:r w:rsidRPr="00D941F8">
        <w:rPr>
          <w:rFonts w:cs="Arial"/>
          <w:color w:val="252525"/>
          <w:szCs w:val="24"/>
          <w:shd w:val="clear" w:color="auto" w:fill="FFFFFF"/>
        </w:rPr>
        <w:t xml:space="preserve">Qualquer ação ou condição que tem potencial para conduzir, direta </w:t>
      </w:r>
      <w:r w:rsidR="007C351F" w:rsidRPr="00D941F8">
        <w:rPr>
          <w:rFonts w:cs="Arial"/>
          <w:color w:val="252525"/>
          <w:szCs w:val="24"/>
          <w:shd w:val="clear" w:color="auto" w:fill="FFFFFF"/>
        </w:rPr>
        <w:t>ou.</w:t>
      </w:r>
    </w:p>
    <w:p w14:paraId="0AE247B5" w14:textId="77777777" w:rsidR="00D941F8" w:rsidRPr="00D941F8" w:rsidRDefault="00D941F8" w:rsidP="00D622ED">
      <w:pPr>
        <w:pStyle w:val="Corpodetexto2"/>
        <w:pBdr>
          <w:bottom w:val="single" w:sz="24" w:space="14" w:color="auto"/>
        </w:pBdr>
        <w:ind w:left="2552" w:hanging="2552"/>
        <w:jc w:val="left"/>
        <w:rPr>
          <w:rFonts w:cs="Arial"/>
          <w:b/>
          <w:szCs w:val="24"/>
        </w:rPr>
      </w:pPr>
      <w:r w:rsidRPr="00D941F8">
        <w:rPr>
          <w:rFonts w:cs="Arial"/>
          <w:color w:val="252525"/>
          <w:szCs w:val="24"/>
          <w:shd w:val="clear" w:color="auto" w:fill="FFFFFF"/>
        </w:rPr>
        <w:t>indiretamente, a danos físicos ou materiais.</w:t>
      </w:r>
    </w:p>
    <w:p w14:paraId="25E5ADE4" w14:textId="77777777" w:rsidR="00D941F8" w:rsidRPr="00D941F8" w:rsidRDefault="00D941F8" w:rsidP="00D622ED">
      <w:pPr>
        <w:pStyle w:val="Corpodetexto2"/>
        <w:pBdr>
          <w:bottom w:val="single" w:sz="24" w:space="14" w:color="auto"/>
        </w:pBdr>
        <w:ind w:left="2552" w:hanging="2552"/>
        <w:jc w:val="left"/>
        <w:rPr>
          <w:rFonts w:cs="Arial"/>
          <w:szCs w:val="24"/>
        </w:rPr>
      </w:pPr>
      <w:r w:rsidRPr="00D941F8">
        <w:rPr>
          <w:rFonts w:cs="Arial"/>
          <w:b/>
          <w:szCs w:val="24"/>
        </w:rPr>
        <w:t xml:space="preserve">3.2.5. </w:t>
      </w:r>
      <w:r w:rsidR="007C351F" w:rsidRPr="00D941F8">
        <w:rPr>
          <w:rFonts w:cs="Arial"/>
          <w:b/>
          <w:szCs w:val="24"/>
        </w:rPr>
        <w:t xml:space="preserve">INCIDENTE - </w:t>
      </w:r>
      <w:r w:rsidR="007C351F" w:rsidRPr="00D622ED">
        <w:rPr>
          <w:rFonts w:cs="Arial"/>
          <w:szCs w:val="24"/>
        </w:rPr>
        <w:t>Evento</w:t>
      </w:r>
      <w:r w:rsidRPr="00D941F8">
        <w:rPr>
          <w:rFonts w:cs="Arial"/>
          <w:szCs w:val="24"/>
        </w:rPr>
        <w:t xml:space="preserve"> imprevisto que quando ocorre pode resultar em dano físico ou </w:t>
      </w:r>
    </w:p>
    <w:p w14:paraId="774CD413" w14:textId="77777777" w:rsidR="00D941F8" w:rsidRDefault="00D941F8" w:rsidP="00D622ED">
      <w:pPr>
        <w:pStyle w:val="Corpodetexto2"/>
        <w:pBdr>
          <w:bottom w:val="single" w:sz="24" w:space="14" w:color="auto"/>
        </w:pBdr>
        <w:ind w:left="2552" w:hanging="2552"/>
        <w:jc w:val="left"/>
        <w:rPr>
          <w:rFonts w:cs="Arial"/>
          <w:szCs w:val="24"/>
        </w:rPr>
      </w:pPr>
      <w:r w:rsidRPr="00D941F8">
        <w:rPr>
          <w:rFonts w:cs="Arial"/>
          <w:szCs w:val="24"/>
        </w:rPr>
        <w:t>Material.</w:t>
      </w:r>
    </w:p>
    <w:p w14:paraId="5970CB58" w14:textId="77777777" w:rsidR="00830830" w:rsidRDefault="00A41D9F" w:rsidP="00D622ED">
      <w:pPr>
        <w:pStyle w:val="Corpodetexto2"/>
        <w:pBdr>
          <w:bottom w:val="single" w:sz="24" w:space="14" w:color="auto"/>
        </w:pBdr>
        <w:ind w:left="2552" w:hanging="2552"/>
        <w:jc w:val="left"/>
        <w:rPr>
          <w:rFonts w:cs="Arial"/>
          <w:szCs w:val="24"/>
        </w:rPr>
      </w:pPr>
      <w:r w:rsidRPr="00A41D9F">
        <w:rPr>
          <w:rFonts w:cs="Arial"/>
          <w:b/>
          <w:szCs w:val="24"/>
        </w:rPr>
        <w:t>3.2.6 ASSMS</w:t>
      </w:r>
      <w:r>
        <w:rPr>
          <w:rFonts w:cs="Arial"/>
          <w:szCs w:val="24"/>
        </w:rPr>
        <w:t xml:space="preserve"> – Assessoria de Segurança, Meio Ambiente e Saúde</w:t>
      </w:r>
      <w:r w:rsidR="00B34F5F">
        <w:rPr>
          <w:rFonts w:cs="Arial"/>
          <w:szCs w:val="24"/>
        </w:rPr>
        <w:t>.</w:t>
      </w:r>
    </w:p>
    <w:p w14:paraId="5735E548" w14:textId="77777777" w:rsidR="00486083" w:rsidRDefault="00486083" w:rsidP="00D941F8">
      <w:pPr>
        <w:jc w:val="both"/>
        <w:rPr>
          <w:rFonts w:ascii="Arial" w:hAnsi="Arial" w:cs="Arial"/>
          <w:b/>
          <w:iCs/>
          <w:sz w:val="24"/>
          <w:szCs w:val="24"/>
        </w:rPr>
      </w:pPr>
      <w:r w:rsidRPr="00486083">
        <w:rPr>
          <w:rFonts w:ascii="Arial" w:hAnsi="Arial" w:cs="Arial"/>
          <w:b/>
          <w:iCs/>
          <w:sz w:val="24"/>
          <w:szCs w:val="24"/>
        </w:rPr>
        <w:t>4. DEFINIÇÕES</w:t>
      </w:r>
    </w:p>
    <w:p w14:paraId="49A9CDBA" w14:textId="77777777" w:rsidR="00486083" w:rsidRPr="00486083" w:rsidRDefault="00486083" w:rsidP="00D941F8">
      <w:pPr>
        <w:jc w:val="both"/>
        <w:rPr>
          <w:rFonts w:ascii="Arial" w:hAnsi="Arial" w:cs="Arial"/>
          <w:b/>
          <w:iCs/>
          <w:sz w:val="24"/>
          <w:szCs w:val="24"/>
        </w:rPr>
      </w:pPr>
    </w:p>
    <w:p w14:paraId="124638DB" w14:textId="77777777" w:rsidR="00D941F8" w:rsidRPr="00D941F8" w:rsidRDefault="00D941F8" w:rsidP="00D941F8">
      <w:pPr>
        <w:jc w:val="both"/>
        <w:rPr>
          <w:rFonts w:ascii="Arial" w:hAnsi="Arial" w:cs="Arial"/>
          <w:color w:val="000000"/>
          <w:sz w:val="24"/>
          <w:szCs w:val="24"/>
          <w:shd w:val="clear" w:color="auto" w:fill="FFFFFF"/>
        </w:rPr>
      </w:pPr>
      <w:r w:rsidRPr="00D941F8">
        <w:rPr>
          <w:rFonts w:ascii="Arial" w:hAnsi="Arial" w:cs="Arial"/>
          <w:iCs/>
          <w:sz w:val="24"/>
          <w:szCs w:val="24"/>
        </w:rPr>
        <w:t>4.1.</w:t>
      </w:r>
      <w:r w:rsidRPr="00D941F8">
        <w:rPr>
          <w:rFonts w:ascii="Arial" w:hAnsi="Arial" w:cs="Arial"/>
          <w:b/>
          <w:iCs/>
          <w:sz w:val="24"/>
          <w:szCs w:val="24"/>
        </w:rPr>
        <w:t xml:space="preserve"> </w:t>
      </w:r>
      <w:r w:rsidRPr="00D941F8">
        <w:rPr>
          <w:rFonts w:ascii="Arial" w:hAnsi="Arial" w:cs="Arial"/>
          <w:b/>
          <w:iCs/>
          <w:color w:val="000000"/>
          <w:sz w:val="24"/>
          <w:szCs w:val="24"/>
        </w:rPr>
        <w:t>ANOMALIA</w:t>
      </w:r>
      <w:r w:rsidRPr="00D941F8">
        <w:rPr>
          <w:rFonts w:ascii="Arial" w:hAnsi="Arial" w:cs="Arial"/>
          <w:b/>
          <w:iCs/>
          <w:sz w:val="24"/>
          <w:szCs w:val="24"/>
        </w:rPr>
        <w:t>:</w:t>
      </w:r>
      <w:r w:rsidRPr="00D941F8">
        <w:rPr>
          <w:rFonts w:ascii="Arial" w:hAnsi="Arial" w:cs="Arial"/>
          <w:color w:val="000000"/>
          <w:sz w:val="24"/>
          <w:szCs w:val="24"/>
          <w:shd w:val="clear" w:color="auto" w:fill="FFFFFF"/>
        </w:rPr>
        <w:t xml:space="preserve"> Caraterística do que é desigual ou falta de regularidade de um corpo, de um produto, de uma matéria, de um </w:t>
      </w:r>
      <w:r w:rsidR="000346B7" w:rsidRPr="00D941F8">
        <w:rPr>
          <w:rFonts w:ascii="Arial" w:hAnsi="Arial" w:cs="Arial"/>
          <w:color w:val="000000"/>
          <w:sz w:val="24"/>
          <w:szCs w:val="24"/>
          <w:shd w:val="clear" w:color="auto" w:fill="FFFFFF"/>
        </w:rPr>
        <w:t>fenômeno</w:t>
      </w:r>
      <w:r w:rsidRPr="00D941F8">
        <w:rPr>
          <w:rFonts w:ascii="Arial" w:hAnsi="Arial" w:cs="Arial"/>
          <w:color w:val="000000"/>
          <w:sz w:val="24"/>
          <w:szCs w:val="24"/>
          <w:shd w:val="clear" w:color="auto" w:fill="FFFFFF"/>
        </w:rPr>
        <w:t xml:space="preserve"> natural ou condição fora do comum, etc.</w:t>
      </w:r>
    </w:p>
    <w:p w14:paraId="2AFFECB2" w14:textId="77777777" w:rsidR="00D941F8" w:rsidRPr="00D941F8" w:rsidRDefault="00D941F8" w:rsidP="00D941F8">
      <w:pPr>
        <w:jc w:val="both"/>
        <w:rPr>
          <w:rFonts w:ascii="Arial" w:hAnsi="Arial" w:cs="Arial"/>
          <w:b/>
          <w:iCs/>
          <w:color w:val="FF0000"/>
          <w:sz w:val="24"/>
          <w:szCs w:val="24"/>
        </w:rPr>
      </w:pPr>
    </w:p>
    <w:p w14:paraId="372838EA" w14:textId="77777777" w:rsidR="00D941F8" w:rsidRPr="00D941F8" w:rsidRDefault="00D941F8" w:rsidP="00D941F8">
      <w:pPr>
        <w:jc w:val="both"/>
        <w:rPr>
          <w:rFonts w:ascii="Arial" w:hAnsi="Arial" w:cs="Arial"/>
          <w:iCs/>
          <w:sz w:val="24"/>
          <w:szCs w:val="24"/>
        </w:rPr>
      </w:pPr>
      <w:r w:rsidRPr="00D941F8">
        <w:rPr>
          <w:rFonts w:ascii="Arial" w:hAnsi="Arial" w:cs="Arial"/>
          <w:iCs/>
          <w:sz w:val="24"/>
          <w:szCs w:val="24"/>
        </w:rPr>
        <w:t xml:space="preserve">4.2. </w:t>
      </w:r>
      <w:r w:rsidRPr="00D941F8">
        <w:rPr>
          <w:rFonts w:ascii="Arial" w:hAnsi="Arial" w:cs="Arial"/>
          <w:b/>
          <w:iCs/>
          <w:sz w:val="24"/>
          <w:szCs w:val="24"/>
        </w:rPr>
        <w:t>ACIDENTE:</w:t>
      </w:r>
      <w:r w:rsidRPr="00D941F8">
        <w:rPr>
          <w:rFonts w:ascii="Arial" w:hAnsi="Arial" w:cs="Arial"/>
          <w:iCs/>
          <w:sz w:val="24"/>
          <w:szCs w:val="24"/>
        </w:rPr>
        <w:t xml:space="preserve"> evento imprevisto e indesejável, instantâneo ou não, que resulta em dano físico à pessoa (inclui a doença do trabalho e a doença profissional), ao patrimônio (próprio ou de terceiros) ou impacto ao meio ambiente e a Comunidade.</w:t>
      </w:r>
    </w:p>
    <w:p w14:paraId="1D1C3117" w14:textId="77777777" w:rsidR="00D941F8" w:rsidRPr="00D941F8"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highlight w:val="green"/>
        </w:rPr>
      </w:pPr>
    </w:p>
    <w:p w14:paraId="5D940F27" w14:textId="77777777" w:rsidR="00B34F5F" w:rsidRPr="00D941F8" w:rsidRDefault="00D941F8" w:rsidP="00830830">
      <w:pPr>
        <w:pStyle w:val="Corpodetexto2"/>
        <w:rPr>
          <w:rFonts w:cs="Arial"/>
          <w:b/>
          <w:szCs w:val="24"/>
        </w:rPr>
      </w:pPr>
      <w:r w:rsidRPr="00D941F8">
        <w:rPr>
          <w:rFonts w:cs="Arial"/>
          <w:bCs/>
          <w:szCs w:val="24"/>
        </w:rPr>
        <w:t>4.3.</w:t>
      </w:r>
      <w:r w:rsidRPr="00D941F8">
        <w:rPr>
          <w:rFonts w:cs="Arial"/>
          <w:b/>
          <w:szCs w:val="24"/>
        </w:rPr>
        <w:t xml:space="preserve"> ANÁLISE PRELIMINAR DE RISCOS - APR: </w:t>
      </w:r>
      <w:r w:rsidRPr="00D941F8">
        <w:rPr>
          <w:rFonts w:cs="Arial"/>
          <w:szCs w:val="24"/>
        </w:rPr>
        <w:t xml:space="preserve">Ferramenta utilizada para identificar os perigos, analisar e avaliar os riscos, estabelecer medidas de prevenção, controle e mitigação para uma área, sistema, procedimento, projeto ou atividade, tendo como foco os eventos perigosos, suas causas e </w:t>
      </w:r>
      <w:r w:rsidR="000346B7" w:rsidRPr="00D941F8">
        <w:rPr>
          <w:rFonts w:cs="Arial"/>
          <w:szCs w:val="24"/>
        </w:rPr>
        <w:t>consequências</w:t>
      </w:r>
      <w:r w:rsidRPr="00D941F8">
        <w:rPr>
          <w:rFonts w:cs="Arial"/>
          <w:szCs w:val="24"/>
        </w:rPr>
        <w:t xml:space="preserve">. </w:t>
      </w:r>
      <w:r w:rsidR="00486083" w:rsidRPr="00486083">
        <w:rPr>
          <w:rFonts w:cs="Arial"/>
          <w:b/>
          <w:szCs w:val="24"/>
        </w:rPr>
        <w:t>Não se aplica</w:t>
      </w:r>
      <w:r w:rsidR="00486083">
        <w:rPr>
          <w:rFonts w:cs="Arial"/>
          <w:b/>
          <w:szCs w:val="24"/>
        </w:rPr>
        <w:t>.</w:t>
      </w:r>
      <w:r w:rsidRPr="00D941F8">
        <w:rPr>
          <w:rFonts w:cs="Arial"/>
          <w:szCs w:val="24"/>
        </w:rPr>
        <w:t xml:space="preserve">  </w:t>
      </w:r>
    </w:p>
    <w:p w14:paraId="1416362B" w14:textId="77777777" w:rsidR="00D941F8"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r w:rsidRPr="00D941F8">
        <w:rPr>
          <w:rFonts w:ascii="Arial" w:hAnsi="Arial" w:cs="Arial"/>
          <w:sz w:val="24"/>
          <w:szCs w:val="24"/>
        </w:rPr>
        <w:t xml:space="preserve">4.4. </w:t>
      </w:r>
      <w:r w:rsidRPr="00D941F8">
        <w:rPr>
          <w:rFonts w:ascii="Arial" w:hAnsi="Arial" w:cs="Arial"/>
          <w:b/>
          <w:sz w:val="24"/>
          <w:szCs w:val="24"/>
        </w:rPr>
        <w:t>ÁREA CLASSIFICADA:</w:t>
      </w:r>
      <w:r w:rsidRPr="00D941F8">
        <w:rPr>
          <w:rFonts w:ascii="Arial" w:hAnsi="Arial" w:cs="Arial"/>
          <w:sz w:val="24"/>
          <w:szCs w:val="24"/>
        </w:rPr>
        <w:t xml:space="preserve"> local com potencialidade de </w:t>
      </w:r>
      <w:r w:rsidR="000346B7" w:rsidRPr="00D941F8">
        <w:rPr>
          <w:rFonts w:ascii="Arial" w:hAnsi="Arial" w:cs="Arial"/>
          <w:sz w:val="24"/>
          <w:szCs w:val="24"/>
        </w:rPr>
        <w:t>ocorrência</w:t>
      </w:r>
      <w:r w:rsidRPr="00D941F8">
        <w:rPr>
          <w:rFonts w:ascii="Arial" w:hAnsi="Arial" w:cs="Arial"/>
          <w:sz w:val="24"/>
          <w:szCs w:val="24"/>
        </w:rPr>
        <w:t xml:space="preserve"> de atmosfera explosiva. </w:t>
      </w:r>
    </w:p>
    <w:p w14:paraId="3328D1C9" w14:textId="77777777" w:rsidR="00B34F5F" w:rsidRPr="00D941F8" w:rsidRDefault="00B34F5F"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highlight w:val="green"/>
        </w:rPr>
      </w:pPr>
    </w:p>
    <w:p w14:paraId="4004CE68" w14:textId="77777777" w:rsidR="00D941F8" w:rsidRDefault="00D941F8" w:rsidP="00B34F5F">
      <w:pPr>
        <w:jc w:val="both"/>
        <w:rPr>
          <w:rFonts w:ascii="Arial" w:hAnsi="Arial" w:cs="Arial"/>
          <w:color w:val="000000"/>
          <w:sz w:val="24"/>
          <w:szCs w:val="24"/>
        </w:rPr>
      </w:pPr>
      <w:r w:rsidRPr="00D941F8">
        <w:rPr>
          <w:rFonts w:ascii="Arial" w:hAnsi="Arial" w:cs="Arial"/>
          <w:sz w:val="24"/>
          <w:szCs w:val="24"/>
        </w:rPr>
        <w:t xml:space="preserve">4.5. </w:t>
      </w:r>
      <w:r w:rsidRPr="00D941F8">
        <w:rPr>
          <w:rFonts w:ascii="Arial" w:hAnsi="Arial" w:cs="Arial"/>
          <w:b/>
          <w:bCs/>
          <w:sz w:val="24"/>
          <w:szCs w:val="24"/>
        </w:rPr>
        <w:t>AMBIENTE OU</w:t>
      </w:r>
      <w:r w:rsidRPr="00D941F8">
        <w:rPr>
          <w:rFonts w:ascii="Arial" w:hAnsi="Arial" w:cs="Arial"/>
          <w:sz w:val="24"/>
          <w:szCs w:val="24"/>
        </w:rPr>
        <w:t xml:space="preserve"> </w:t>
      </w:r>
      <w:r w:rsidRPr="00D941F8">
        <w:rPr>
          <w:rFonts w:ascii="Arial" w:hAnsi="Arial" w:cs="Arial"/>
          <w:b/>
          <w:sz w:val="24"/>
          <w:szCs w:val="24"/>
        </w:rPr>
        <w:t>ATMOSFERA EXPLOSIVA:</w:t>
      </w:r>
      <w:r w:rsidRPr="00D941F8">
        <w:rPr>
          <w:rFonts w:ascii="Arial" w:hAnsi="Arial" w:cs="Arial"/>
          <w:sz w:val="24"/>
          <w:szCs w:val="24"/>
        </w:rPr>
        <w:t xml:space="preserve"> local com a presença de substâncias inflamáveis na forma de gás, vapor, névoa, poeira ou fibras, que em contato com o ar e uma fonte de ignição pode causar explosão</w:t>
      </w:r>
      <w:r w:rsidRPr="00D941F8">
        <w:rPr>
          <w:rFonts w:ascii="Arial" w:hAnsi="Arial" w:cs="Arial"/>
          <w:color w:val="000000"/>
          <w:sz w:val="24"/>
          <w:szCs w:val="24"/>
        </w:rPr>
        <w:t>.</w:t>
      </w:r>
    </w:p>
    <w:p w14:paraId="136F4313" w14:textId="77777777" w:rsidR="00D941F8" w:rsidRPr="00D941F8"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highlight w:val="cyan"/>
        </w:rPr>
      </w:pPr>
    </w:p>
    <w:p w14:paraId="2E6CFAD5" w14:textId="77777777" w:rsidR="00D941F8" w:rsidRPr="00D941F8" w:rsidRDefault="00D941F8" w:rsidP="00D941F8">
      <w:pPr>
        <w:jc w:val="both"/>
        <w:rPr>
          <w:rFonts w:ascii="Arial" w:hAnsi="Arial" w:cs="Arial"/>
          <w:bCs/>
          <w:color w:val="000000"/>
          <w:sz w:val="24"/>
          <w:szCs w:val="24"/>
        </w:rPr>
      </w:pPr>
      <w:r w:rsidRPr="00D941F8">
        <w:rPr>
          <w:rFonts w:ascii="Arial" w:hAnsi="Arial" w:cs="Arial"/>
          <w:sz w:val="24"/>
          <w:szCs w:val="24"/>
        </w:rPr>
        <w:t xml:space="preserve">4.6. </w:t>
      </w:r>
      <w:r w:rsidRPr="00D941F8">
        <w:rPr>
          <w:rFonts w:ascii="Arial" w:hAnsi="Arial" w:cs="Arial"/>
          <w:b/>
          <w:sz w:val="24"/>
          <w:szCs w:val="24"/>
        </w:rPr>
        <w:t>AUDITORIA:</w:t>
      </w:r>
      <w:r w:rsidRPr="00D941F8">
        <w:rPr>
          <w:rFonts w:ascii="Arial" w:hAnsi="Arial" w:cs="Arial"/>
          <w:sz w:val="24"/>
          <w:szCs w:val="24"/>
        </w:rPr>
        <w:t xml:space="preserve"> processo sistemático documentado e independente para obter “evidências de auditoria” e avalia-las objetivamente para determinar a extensão na qual os “critérios de auditoria” são atendidos (OHSAS 18.001). </w:t>
      </w:r>
      <w:r w:rsidR="00486083" w:rsidRPr="00486083">
        <w:rPr>
          <w:rFonts w:ascii="Arial" w:hAnsi="Arial" w:cs="Arial"/>
          <w:b/>
          <w:sz w:val="24"/>
          <w:szCs w:val="24"/>
        </w:rPr>
        <w:t>Não se aplica</w:t>
      </w:r>
      <w:r w:rsidR="00486083">
        <w:rPr>
          <w:rFonts w:ascii="Arial" w:hAnsi="Arial" w:cs="Arial"/>
          <w:b/>
          <w:sz w:val="24"/>
          <w:szCs w:val="24"/>
        </w:rPr>
        <w:t>.</w:t>
      </w:r>
    </w:p>
    <w:p w14:paraId="25DF896F" w14:textId="77777777" w:rsidR="00D941F8" w:rsidRPr="00D941F8" w:rsidRDefault="00D941F8" w:rsidP="0083083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color w:val="C00000"/>
          <w:szCs w:val="24"/>
          <w:highlight w:val="cyan"/>
        </w:rPr>
      </w:pPr>
    </w:p>
    <w:p w14:paraId="0BA828D1" w14:textId="77777777" w:rsidR="00D941F8" w:rsidRPr="00D941F8"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sz w:val="24"/>
          <w:szCs w:val="24"/>
        </w:rPr>
      </w:pPr>
      <w:r w:rsidRPr="00D941F8">
        <w:rPr>
          <w:rFonts w:ascii="Arial" w:hAnsi="Arial" w:cs="Arial"/>
          <w:sz w:val="24"/>
          <w:szCs w:val="24"/>
        </w:rPr>
        <w:t>4.7.</w:t>
      </w:r>
      <w:r w:rsidRPr="00D941F8">
        <w:rPr>
          <w:rFonts w:ascii="Arial" w:hAnsi="Arial" w:cs="Arial"/>
          <w:b/>
          <w:sz w:val="24"/>
          <w:szCs w:val="24"/>
        </w:rPr>
        <w:t xml:space="preserve"> COLABORADOR:</w:t>
      </w:r>
      <w:r w:rsidRPr="00D941F8">
        <w:rPr>
          <w:rFonts w:ascii="Arial" w:hAnsi="Arial" w:cs="Arial"/>
          <w:sz w:val="24"/>
          <w:szCs w:val="24"/>
        </w:rPr>
        <w:t xml:space="preserve"> toda pessoa física que fizer parte da força de trabalho do </w:t>
      </w:r>
      <w:r w:rsidRPr="00D941F8">
        <w:rPr>
          <w:rFonts w:ascii="Arial" w:hAnsi="Arial" w:cs="Arial"/>
          <w:b/>
          <w:sz w:val="24"/>
          <w:szCs w:val="24"/>
        </w:rPr>
        <w:t>CONTRATADO</w:t>
      </w:r>
      <w:r w:rsidRPr="00D941F8">
        <w:rPr>
          <w:rFonts w:ascii="Arial" w:hAnsi="Arial" w:cs="Arial"/>
          <w:sz w:val="24"/>
          <w:szCs w:val="24"/>
        </w:rPr>
        <w:t xml:space="preserve"> e/ou mantiver com este, vínculo empregatício sob dependência de salário. </w:t>
      </w:r>
      <w:r w:rsidRPr="00D941F8">
        <w:rPr>
          <w:rFonts w:ascii="Arial" w:hAnsi="Arial" w:cs="Arial"/>
          <w:color w:val="000000"/>
          <w:sz w:val="24"/>
          <w:szCs w:val="24"/>
        </w:rPr>
        <w:t xml:space="preserve">Pode ser recrutado, contratado para exercer as atividades no local da sua origem ou das atividades. Se as atividades forem fora do local da </w:t>
      </w:r>
      <w:r w:rsidR="00C8597C">
        <w:rPr>
          <w:rFonts w:ascii="Arial" w:hAnsi="Arial" w:cs="Arial"/>
          <w:color w:val="000000"/>
          <w:sz w:val="24"/>
          <w:szCs w:val="24"/>
        </w:rPr>
        <w:t xml:space="preserve">sua </w:t>
      </w:r>
      <w:r w:rsidRPr="00D941F8">
        <w:rPr>
          <w:rFonts w:ascii="Arial" w:hAnsi="Arial" w:cs="Arial"/>
          <w:color w:val="000000"/>
          <w:sz w:val="24"/>
          <w:szCs w:val="24"/>
        </w:rPr>
        <w:t xml:space="preserve">origem, o </w:t>
      </w:r>
      <w:r w:rsidRPr="00D941F8">
        <w:rPr>
          <w:rFonts w:ascii="Arial" w:hAnsi="Arial" w:cs="Arial"/>
          <w:b/>
          <w:color w:val="000000"/>
          <w:sz w:val="24"/>
          <w:szCs w:val="24"/>
        </w:rPr>
        <w:t xml:space="preserve">CONTRATADO </w:t>
      </w:r>
      <w:r w:rsidRPr="00D941F8">
        <w:rPr>
          <w:rFonts w:ascii="Arial" w:hAnsi="Arial" w:cs="Arial"/>
          <w:color w:val="000000"/>
          <w:sz w:val="24"/>
          <w:szCs w:val="24"/>
        </w:rPr>
        <w:t>deverá atender as exigências contidas na Instrução Normativa Nº 90 do M.T.E.</w:t>
      </w:r>
    </w:p>
    <w:p w14:paraId="4D3283F6" w14:textId="77777777" w:rsidR="00D941F8" w:rsidRPr="00D941F8"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highlight w:val="cyan"/>
        </w:rPr>
      </w:pPr>
    </w:p>
    <w:p w14:paraId="25FD4A63" w14:textId="77777777" w:rsidR="00D941F8" w:rsidRPr="00486083" w:rsidRDefault="00D941F8" w:rsidP="00D941F8">
      <w:pPr>
        <w:autoSpaceDE w:val="0"/>
        <w:autoSpaceDN w:val="0"/>
        <w:adjustRightInd w:val="0"/>
        <w:jc w:val="both"/>
        <w:rPr>
          <w:rFonts w:ascii="Arial" w:hAnsi="Arial" w:cs="Arial"/>
          <w:b/>
          <w:color w:val="000000"/>
          <w:sz w:val="24"/>
          <w:szCs w:val="24"/>
        </w:rPr>
      </w:pPr>
      <w:r w:rsidRPr="00D941F8">
        <w:rPr>
          <w:rFonts w:ascii="Arial" w:eastAsia="MS Mincho" w:hAnsi="Arial" w:cs="Arial"/>
          <w:sz w:val="24"/>
          <w:szCs w:val="24"/>
          <w:lang w:eastAsia="ja-JP"/>
        </w:rPr>
        <w:t xml:space="preserve">4.8. </w:t>
      </w:r>
      <w:r w:rsidRPr="00D941F8">
        <w:rPr>
          <w:rFonts w:ascii="Arial" w:eastAsia="MS Mincho" w:hAnsi="Arial" w:cs="Arial"/>
          <w:b/>
          <w:sz w:val="24"/>
          <w:szCs w:val="24"/>
          <w:lang w:eastAsia="ja-JP"/>
        </w:rPr>
        <w:t>CONDICIONANTES:</w:t>
      </w:r>
      <w:r w:rsidRPr="00D941F8">
        <w:rPr>
          <w:rFonts w:ascii="Arial" w:eastAsia="MS Mincho" w:hAnsi="Arial" w:cs="Arial"/>
          <w:sz w:val="24"/>
          <w:szCs w:val="24"/>
          <w:lang w:eastAsia="ja-JP"/>
        </w:rPr>
        <w:t xml:space="preserve"> exigências legais que devem ser atendidas </w:t>
      </w:r>
      <w:r w:rsidRPr="00D941F8">
        <w:rPr>
          <w:rFonts w:ascii="Arial" w:hAnsi="Arial" w:cs="Arial"/>
          <w:color w:val="000000"/>
          <w:sz w:val="24"/>
          <w:szCs w:val="24"/>
        </w:rPr>
        <w:t>para efetivação de permissões, autorizações, licenças e anuências para a execução do objeto contratado.</w:t>
      </w:r>
      <w:r w:rsidR="00486083" w:rsidRPr="00486083">
        <w:t xml:space="preserve"> </w:t>
      </w:r>
      <w:r w:rsidR="00486083" w:rsidRPr="00486083">
        <w:rPr>
          <w:rFonts w:ascii="Arial" w:hAnsi="Arial" w:cs="Arial"/>
          <w:b/>
          <w:color w:val="000000"/>
          <w:sz w:val="24"/>
          <w:szCs w:val="24"/>
        </w:rPr>
        <w:t>Não se aplica</w:t>
      </w:r>
      <w:r w:rsidR="00486083">
        <w:rPr>
          <w:rFonts w:ascii="Arial" w:hAnsi="Arial" w:cs="Arial"/>
          <w:b/>
          <w:color w:val="000000"/>
          <w:sz w:val="24"/>
          <w:szCs w:val="24"/>
        </w:rPr>
        <w:t>.</w:t>
      </w:r>
    </w:p>
    <w:p w14:paraId="011B7F87" w14:textId="77777777" w:rsidR="00830830" w:rsidRDefault="00830830" w:rsidP="00D941F8">
      <w:pPr>
        <w:autoSpaceDE w:val="0"/>
        <w:autoSpaceDN w:val="0"/>
        <w:adjustRightInd w:val="0"/>
        <w:jc w:val="both"/>
        <w:rPr>
          <w:rFonts w:ascii="Arial" w:eastAsia="MS Mincho" w:hAnsi="Arial" w:cs="Arial"/>
          <w:color w:val="000000"/>
          <w:sz w:val="24"/>
          <w:szCs w:val="24"/>
          <w:lang w:eastAsia="ja-JP"/>
        </w:rPr>
      </w:pPr>
    </w:p>
    <w:p w14:paraId="16F7FD11" w14:textId="77777777" w:rsidR="00D941F8" w:rsidRDefault="00D941F8" w:rsidP="00D941F8">
      <w:pPr>
        <w:autoSpaceDE w:val="0"/>
        <w:autoSpaceDN w:val="0"/>
        <w:adjustRightInd w:val="0"/>
        <w:jc w:val="both"/>
        <w:rPr>
          <w:rFonts w:ascii="Arial" w:hAnsi="Arial" w:cs="Arial"/>
          <w:color w:val="252525"/>
          <w:sz w:val="24"/>
          <w:szCs w:val="24"/>
          <w:shd w:val="clear" w:color="auto" w:fill="FFFFFF"/>
        </w:rPr>
      </w:pPr>
      <w:r w:rsidRPr="00D941F8">
        <w:rPr>
          <w:rFonts w:ascii="Arial" w:eastAsia="MS Mincho" w:hAnsi="Arial" w:cs="Arial"/>
          <w:color w:val="000000"/>
          <w:sz w:val="24"/>
          <w:szCs w:val="24"/>
          <w:lang w:eastAsia="ja-JP"/>
        </w:rPr>
        <w:t>4.9.</w:t>
      </w:r>
      <w:r w:rsidRPr="00D941F8">
        <w:rPr>
          <w:rFonts w:ascii="Arial" w:eastAsia="MS Mincho" w:hAnsi="Arial" w:cs="Arial"/>
          <w:b/>
          <w:color w:val="000000"/>
          <w:sz w:val="24"/>
          <w:szCs w:val="24"/>
          <w:lang w:eastAsia="ja-JP"/>
        </w:rPr>
        <w:t xml:space="preserve"> DESVIO:</w:t>
      </w:r>
      <w:r w:rsidRPr="00D941F8">
        <w:rPr>
          <w:rFonts w:ascii="Arial" w:eastAsia="MS Mincho" w:hAnsi="Arial" w:cs="Arial"/>
          <w:b/>
          <w:color w:val="FF0000"/>
          <w:sz w:val="24"/>
          <w:szCs w:val="24"/>
          <w:lang w:eastAsia="ja-JP"/>
        </w:rPr>
        <w:t xml:space="preserve"> </w:t>
      </w:r>
      <w:r w:rsidRPr="00D941F8">
        <w:rPr>
          <w:rFonts w:ascii="Arial" w:hAnsi="Arial" w:cs="Arial"/>
          <w:color w:val="252525"/>
          <w:sz w:val="24"/>
          <w:szCs w:val="24"/>
          <w:shd w:val="clear" w:color="auto" w:fill="FFFFFF"/>
        </w:rPr>
        <w:t>qualquer ação ou condição que tem potencial para conduzir, direta ou indiretamente, a danos a pessoas, ou impactos ao meio ambiente, ao patrimônio envolvido ou que se encontra desconforme com as normas e procedimentos\de trabalho.</w:t>
      </w:r>
    </w:p>
    <w:p w14:paraId="42B4304C" w14:textId="77777777" w:rsidR="00830830" w:rsidRPr="00D941F8" w:rsidRDefault="00830830" w:rsidP="00D941F8">
      <w:pPr>
        <w:autoSpaceDE w:val="0"/>
        <w:autoSpaceDN w:val="0"/>
        <w:adjustRightInd w:val="0"/>
        <w:jc w:val="both"/>
        <w:rPr>
          <w:rFonts w:ascii="Arial" w:eastAsia="MS Mincho" w:hAnsi="Arial" w:cs="Arial"/>
          <w:sz w:val="24"/>
          <w:szCs w:val="24"/>
          <w:lang w:eastAsia="ja-JP"/>
        </w:rPr>
      </w:pPr>
    </w:p>
    <w:p w14:paraId="15AD9EA7" w14:textId="77777777" w:rsidR="00830830" w:rsidRPr="00D941F8" w:rsidRDefault="00D941F8" w:rsidP="00830830">
      <w:pPr>
        <w:pStyle w:val="Corpodetexto2"/>
        <w:rPr>
          <w:rFonts w:cs="Arial"/>
          <w:szCs w:val="24"/>
        </w:rPr>
      </w:pPr>
      <w:r w:rsidRPr="00D941F8">
        <w:rPr>
          <w:rFonts w:cs="Arial"/>
          <w:bCs/>
          <w:szCs w:val="24"/>
        </w:rPr>
        <w:t>4.10.</w:t>
      </w:r>
      <w:r w:rsidRPr="00D941F8">
        <w:rPr>
          <w:rFonts w:cs="Arial"/>
          <w:b/>
          <w:szCs w:val="24"/>
        </w:rPr>
        <w:t xml:space="preserve"> EMERGÊNCIA: </w:t>
      </w:r>
      <w:r w:rsidRPr="00D941F8">
        <w:rPr>
          <w:rFonts w:cs="Arial"/>
          <w:szCs w:val="24"/>
        </w:rPr>
        <w:t>situação em um processo, sistema ou atividade que, fugindo aos controles estabelecidos, possa resultar em acidente e que requeira, para controle de seus efeitos, a aplicação de recursos humanos capacitados e organizados, recursos materiais e procedimentos específicos.</w:t>
      </w:r>
    </w:p>
    <w:p w14:paraId="40AC2FF4" w14:textId="77777777" w:rsidR="00D941F8" w:rsidRPr="00D941F8"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color w:val="C00000"/>
          <w:sz w:val="24"/>
          <w:szCs w:val="24"/>
        </w:rPr>
      </w:pPr>
      <w:r w:rsidRPr="00D941F8">
        <w:rPr>
          <w:rFonts w:ascii="Arial" w:hAnsi="Arial" w:cs="Arial"/>
          <w:sz w:val="24"/>
          <w:szCs w:val="24"/>
        </w:rPr>
        <w:t>4.</w:t>
      </w:r>
      <w:r w:rsidR="004C3639">
        <w:rPr>
          <w:rFonts w:ascii="Arial" w:hAnsi="Arial" w:cs="Arial"/>
          <w:sz w:val="24"/>
          <w:szCs w:val="24"/>
        </w:rPr>
        <w:t>11.</w:t>
      </w:r>
      <w:r w:rsidRPr="00D941F8">
        <w:rPr>
          <w:rFonts w:ascii="Arial" w:hAnsi="Arial" w:cs="Arial"/>
          <w:sz w:val="24"/>
          <w:szCs w:val="24"/>
        </w:rPr>
        <w:t xml:space="preserve"> </w:t>
      </w:r>
      <w:r w:rsidRPr="00D941F8">
        <w:rPr>
          <w:rFonts w:ascii="Arial" w:hAnsi="Arial" w:cs="Arial"/>
          <w:b/>
          <w:sz w:val="24"/>
          <w:szCs w:val="24"/>
        </w:rPr>
        <w:t xml:space="preserve">ESPAÇO CONFINADO: </w:t>
      </w:r>
      <w:r w:rsidRPr="00D941F8">
        <w:rPr>
          <w:rFonts w:ascii="Arial" w:hAnsi="Arial" w:cs="Arial"/>
          <w:sz w:val="24"/>
          <w:szCs w:val="24"/>
        </w:rPr>
        <w:t xml:space="preserve">qualquer área ou ambiente não projetado para ocupação humana contínua, que possua meios limitados de entrada e saída, cuja ventilação existente é insuficiente para remover contaminantes ou onde possa existir a deficiência ou enriquecimento de oxigênio, conforme </w:t>
      </w:r>
      <w:r w:rsidRPr="00D941F8">
        <w:rPr>
          <w:rFonts w:ascii="Arial" w:hAnsi="Arial" w:cs="Arial"/>
          <w:b/>
          <w:sz w:val="24"/>
          <w:szCs w:val="24"/>
        </w:rPr>
        <w:t xml:space="preserve">NR </w:t>
      </w:r>
      <w:r w:rsidRPr="00D941F8">
        <w:rPr>
          <w:rFonts w:ascii="Arial" w:hAnsi="Arial" w:cs="Arial"/>
          <w:sz w:val="24"/>
          <w:szCs w:val="24"/>
        </w:rPr>
        <w:t>33.</w:t>
      </w:r>
      <w:r w:rsidR="00486083">
        <w:rPr>
          <w:rFonts w:ascii="Arial" w:hAnsi="Arial" w:cs="Arial"/>
          <w:sz w:val="24"/>
          <w:szCs w:val="24"/>
        </w:rPr>
        <w:t xml:space="preserve"> </w:t>
      </w:r>
      <w:r w:rsidR="00486083" w:rsidRPr="00486083">
        <w:rPr>
          <w:rFonts w:ascii="Arial" w:hAnsi="Arial" w:cs="Arial"/>
          <w:b/>
          <w:sz w:val="24"/>
          <w:szCs w:val="24"/>
        </w:rPr>
        <w:t>Não se aplica</w:t>
      </w:r>
      <w:r w:rsidR="00486083">
        <w:rPr>
          <w:rFonts w:ascii="Arial" w:hAnsi="Arial" w:cs="Arial"/>
          <w:b/>
          <w:sz w:val="24"/>
          <w:szCs w:val="24"/>
        </w:rPr>
        <w:t>.</w:t>
      </w:r>
    </w:p>
    <w:p w14:paraId="28B881D4" w14:textId="77777777" w:rsidR="00D941F8" w:rsidRPr="00D941F8" w:rsidRDefault="00D941F8" w:rsidP="00D941F8">
      <w:pPr>
        <w:jc w:val="both"/>
        <w:rPr>
          <w:rFonts w:ascii="Arial" w:hAnsi="Arial" w:cs="Arial"/>
          <w:b/>
          <w:color w:val="C00000"/>
          <w:sz w:val="24"/>
          <w:szCs w:val="24"/>
          <w:highlight w:val="green"/>
        </w:rPr>
      </w:pPr>
    </w:p>
    <w:p w14:paraId="495961DB" w14:textId="77777777" w:rsidR="00D941F8" w:rsidRPr="00D941F8"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r w:rsidRPr="00D941F8">
        <w:rPr>
          <w:rFonts w:ascii="Arial" w:hAnsi="Arial" w:cs="Arial"/>
          <w:sz w:val="24"/>
          <w:szCs w:val="24"/>
        </w:rPr>
        <w:t>4.1</w:t>
      </w:r>
      <w:r w:rsidR="004C3639">
        <w:rPr>
          <w:rFonts w:ascii="Arial" w:hAnsi="Arial" w:cs="Arial"/>
          <w:sz w:val="24"/>
          <w:szCs w:val="24"/>
        </w:rPr>
        <w:t>2.</w:t>
      </w:r>
      <w:r w:rsidRPr="00D941F8">
        <w:rPr>
          <w:rFonts w:ascii="Arial" w:hAnsi="Arial" w:cs="Arial"/>
          <w:sz w:val="24"/>
          <w:szCs w:val="24"/>
        </w:rPr>
        <w:t xml:space="preserve"> </w:t>
      </w:r>
      <w:r w:rsidRPr="00D941F8">
        <w:rPr>
          <w:rFonts w:ascii="Arial" w:hAnsi="Arial" w:cs="Arial"/>
          <w:b/>
          <w:sz w:val="24"/>
          <w:szCs w:val="24"/>
        </w:rPr>
        <w:t>INCIDENTE:</w:t>
      </w:r>
      <w:r w:rsidRPr="00D941F8">
        <w:rPr>
          <w:rFonts w:ascii="Arial" w:hAnsi="Arial" w:cs="Arial"/>
          <w:sz w:val="24"/>
          <w:szCs w:val="24"/>
        </w:rPr>
        <w:t xml:space="preserve"> evento imprevisto que quando ocorre pode resultar em dano </w:t>
      </w:r>
      <w:r w:rsidR="007C351F" w:rsidRPr="00D941F8">
        <w:rPr>
          <w:rFonts w:ascii="Arial" w:hAnsi="Arial" w:cs="Arial"/>
          <w:sz w:val="24"/>
          <w:szCs w:val="24"/>
        </w:rPr>
        <w:t>a</w:t>
      </w:r>
      <w:r w:rsidRPr="00D941F8">
        <w:rPr>
          <w:rFonts w:ascii="Arial" w:hAnsi="Arial" w:cs="Arial"/>
          <w:sz w:val="24"/>
          <w:szCs w:val="24"/>
        </w:rPr>
        <w:t xml:space="preserve"> pessoas, ao </w:t>
      </w:r>
      <w:r w:rsidR="000346B7" w:rsidRPr="00D941F8">
        <w:rPr>
          <w:rFonts w:ascii="Arial" w:hAnsi="Arial" w:cs="Arial"/>
          <w:sz w:val="24"/>
          <w:szCs w:val="24"/>
        </w:rPr>
        <w:t>patrimônio</w:t>
      </w:r>
      <w:r w:rsidRPr="00D941F8">
        <w:rPr>
          <w:rFonts w:ascii="Arial" w:hAnsi="Arial" w:cs="Arial"/>
          <w:sz w:val="24"/>
          <w:szCs w:val="24"/>
        </w:rPr>
        <w:t xml:space="preserve"> ou de impacto ao meio ambiente. É comunicado, registrado e investigado conforme os Anexos Q12.3 e Q12.4.</w:t>
      </w:r>
    </w:p>
    <w:p w14:paraId="050BDF1C" w14:textId="77777777" w:rsidR="00D941F8" w:rsidRPr="00D941F8" w:rsidRDefault="00D941F8" w:rsidP="00D941F8">
      <w:pPr>
        <w:pStyle w:val="Rodap"/>
        <w:tabs>
          <w:tab w:val="left" w:pos="0"/>
        </w:tabs>
        <w:jc w:val="both"/>
        <w:rPr>
          <w:rFonts w:ascii="Arial" w:hAnsi="Arial" w:cs="Arial"/>
          <w:sz w:val="24"/>
          <w:szCs w:val="24"/>
        </w:rPr>
      </w:pPr>
      <w:r w:rsidRPr="00D941F8">
        <w:rPr>
          <w:rFonts w:ascii="Arial" w:hAnsi="Arial" w:cs="Arial"/>
          <w:sz w:val="24"/>
          <w:szCs w:val="24"/>
        </w:rPr>
        <w:t xml:space="preserve">Nota: Na </w:t>
      </w:r>
      <w:r w:rsidRPr="00D941F8">
        <w:rPr>
          <w:rFonts w:ascii="Arial" w:hAnsi="Arial" w:cs="Arial"/>
          <w:b/>
          <w:sz w:val="24"/>
          <w:szCs w:val="24"/>
        </w:rPr>
        <w:t>SCGÁS</w:t>
      </w:r>
      <w:r w:rsidRPr="00D941F8">
        <w:rPr>
          <w:rFonts w:ascii="Arial" w:hAnsi="Arial" w:cs="Arial"/>
          <w:sz w:val="24"/>
          <w:szCs w:val="24"/>
        </w:rPr>
        <w:t xml:space="preserve">, um </w:t>
      </w:r>
      <w:r w:rsidRPr="00D941F8">
        <w:rPr>
          <w:rFonts w:ascii="Arial" w:hAnsi="Arial" w:cs="Arial"/>
          <w:b/>
          <w:sz w:val="24"/>
          <w:szCs w:val="24"/>
        </w:rPr>
        <w:t>Desvio</w:t>
      </w:r>
      <w:r w:rsidRPr="00D941F8">
        <w:rPr>
          <w:rFonts w:ascii="Arial" w:hAnsi="Arial" w:cs="Arial"/>
          <w:sz w:val="24"/>
          <w:szCs w:val="24"/>
        </w:rPr>
        <w:t xml:space="preserve"> em que não ocorra doença, lesão, dano ou outra perda e sim que haja ameaça a estabilidade física do empregado e do patrimônio, é chamado de “Quase-Acidente”. </w:t>
      </w:r>
    </w:p>
    <w:p w14:paraId="337AF2C4" w14:textId="77777777" w:rsidR="00D941F8" w:rsidRPr="00D941F8" w:rsidRDefault="00D941F8" w:rsidP="00D941F8">
      <w:pPr>
        <w:pStyle w:val="Rodap"/>
        <w:tabs>
          <w:tab w:val="left" w:pos="0"/>
        </w:tabs>
        <w:jc w:val="both"/>
        <w:rPr>
          <w:rFonts w:ascii="Arial" w:hAnsi="Arial" w:cs="Arial"/>
          <w:sz w:val="24"/>
          <w:szCs w:val="24"/>
          <w:highlight w:val="green"/>
        </w:rPr>
      </w:pPr>
    </w:p>
    <w:p w14:paraId="0EC00885" w14:textId="77777777" w:rsidR="00D941F8" w:rsidRPr="00D941F8" w:rsidRDefault="00D941F8" w:rsidP="00D941F8">
      <w:pPr>
        <w:pStyle w:val="Rodap"/>
        <w:tabs>
          <w:tab w:val="left" w:pos="0"/>
        </w:tabs>
        <w:jc w:val="both"/>
        <w:rPr>
          <w:rFonts w:ascii="Arial" w:hAnsi="Arial" w:cs="Arial"/>
          <w:sz w:val="24"/>
          <w:szCs w:val="24"/>
        </w:rPr>
      </w:pPr>
      <w:r w:rsidRPr="00D941F8">
        <w:rPr>
          <w:rFonts w:ascii="Arial" w:hAnsi="Arial" w:cs="Arial"/>
          <w:sz w:val="24"/>
          <w:szCs w:val="24"/>
        </w:rPr>
        <w:t>4.1</w:t>
      </w:r>
      <w:r w:rsidR="004C3639">
        <w:rPr>
          <w:rFonts w:ascii="Arial" w:hAnsi="Arial" w:cs="Arial"/>
          <w:sz w:val="24"/>
          <w:szCs w:val="24"/>
        </w:rPr>
        <w:t>3</w:t>
      </w:r>
      <w:r w:rsidRPr="00D941F8">
        <w:rPr>
          <w:rFonts w:ascii="Arial" w:hAnsi="Arial" w:cs="Arial"/>
          <w:sz w:val="24"/>
          <w:szCs w:val="24"/>
        </w:rPr>
        <w:t xml:space="preserve">. </w:t>
      </w:r>
      <w:r w:rsidRPr="00D941F8">
        <w:rPr>
          <w:rFonts w:ascii="Arial" w:hAnsi="Arial" w:cs="Arial"/>
          <w:b/>
          <w:sz w:val="24"/>
          <w:szCs w:val="24"/>
        </w:rPr>
        <w:t>INSPEÇÃO:</w:t>
      </w:r>
      <w:r w:rsidRPr="00D941F8">
        <w:rPr>
          <w:rFonts w:ascii="Arial" w:hAnsi="Arial" w:cs="Arial"/>
          <w:sz w:val="24"/>
          <w:szCs w:val="24"/>
        </w:rPr>
        <w:t xml:space="preserve"> Atividade realizada pela </w:t>
      </w:r>
      <w:r w:rsidRPr="00D941F8">
        <w:rPr>
          <w:rFonts w:ascii="Arial" w:eastAsia="MS Mincho" w:hAnsi="Arial" w:cs="Arial"/>
          <w:b/>
          <w:sz w:val="24"/>
          <w:szCs w:val="24"/>
          <w:lang w:eastAsia="ja-JP"/>
        </w:rPr>
        <w:t>SCGÁS</w:t>
      </w:r>
      <w:r w:rsidRPr="00D941F8">
        <w:rPr>
          <w:rFonts w:ascii="Arial" w:eastAsia="MS Mincho" w:hAnsi="Arial" w:cs="Arial"/>
          <w:sz w:val="24"/>
          <w:szCs w:val="24"/>
          <w:lang w:eastAsia="ja-JP"/>
        </w:rPr>
        <w:t xml:space="preserve"> </w:t>
      </w:r>
      <w:r w:rsidRPr="00D941F8">
        <w:rPr>
          <w:rFonts w:ascii="Arial" w:hAnsi="Arial" w:cs="Arial"/>
          <w:sz w:val="24"/>
          <w:szCs w:val="24"/>
        </w:rPr>
        <w:t xml:space="preserve">junto ao </w:t>
      </w:r>
      <w:r w:rsidRPr="00D941F8">
        <w:rPr>
          <w:rFonts w:ascii="Arial" w:hAnsi="Arial" w:cs="Arial"/>
          <w:b/>
          <w:sz w:val="24"/>
          <w:szCs w:val="24"/>
        </w:rPr>
        <w:t>CONTRATADO</w:t>
      </w:r>
      <w:r w:rsidRPr="00D941F8">
        <w:rPr>
          <w:rFonts w:ascii="Arial" w:hAnsi="Arial" w:cs="Arial"/>
          <w:sz w:val="24"/>
          <w:szCs w:val="24"/>
        </w:rPr>
        <w:t xml:space="preserve"> com vistas a verificar o atendimento aos requisitos deste documento.</w:t>
      </w:r>
    </w:p>
    <w:p w14:paraId="78139C72" w14:textId="77777777" w:rsidR="00D941F8" w:rsidRPr="00D941F8" w:rsidRDefault="00D941F8" w:rsidP="00D941F8">
      <w:pPr>
        <w:pStyle w:val="Rodap"/>
        <w:tabs>
          <w:tab w:val="left" w:pos="0"/>
        </w:tabs>
        <w:jc w:val="both"/>
        <w:rPr>
          <w:rFonts w:ascii="Arial" w:hAnsi="Arial" w:cs="Arial"/>
          <w:sz w:val="24"/>
          <w:szCs w:val="24"/>
          <w:highlight w:val="green"/>
        </w:rPr>
      </w:pPr>
    </w:p>
    <w:p w14:paraId="2365C238"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bCs/>
          <w:sz w:val="24"/>
          <w:szCs w:val="24"/>
          <w:lang w:eastAsia="ja-JP"/>
        </w:rPr>
        <w:t>4.1</w:t>
      </w:r>
      <w:r w:rsidR="004C3639">
        <w:rPr>
          <w:rFonts w:ascii="Arial" w:eastAsia="MS Mincho" w:hAnsi="Arial" w:cs="Arial"/>
          <w:bCs/>
          <w:sz w:val="24"/>
          <w:szCs w:val="24"/>
          <w:lang w:eastAsia="ja-JP"/>
        </w:rPr>
        <w:t>4</w:t>
      </w:r>
      <w:r w:rsidRPr="00D941F8">
        <w:rPr>
          <w:rFonts w:ascii="Arial" w:eastAsia="MS Mincho" w:hAnsi="Arial" w:cs="Arial"/>
          <w:bCs/>
          <w:sz w:val="24"/>
          <w:szCs w:val="24"/>
          <w:lang w:eastAsia="ja-JP"/>
        </w:rPr>
        <w:t>.</w:t>
      </w:r>
      <w:r w:rsidRPr="00D941F8">
        <w:rPr>
          <w:rFonts w:ascii="Arial" w:eastAsia="MS Mincho" w:hAnsi="Arial" w:cs="Arial"/>
          <w:b/>
          <w:sz w:val="24"/>
          <w:szCs w:val="24"/>
          <w:lang w:eastAsia="ja-JP"/>
        </w:rPr>
        <w:t xml:space="preserve"> LICENÇA AMBIENTAL:</w:t>
      </w:r>
      <w:r w:rsidRPr="00D941F8">
        <w:rPr>
          <w:rFonts w:ascii="Arial" w:eastAsia="MS Mincho" w:hAnsi="Arial" w:cs="Arial"/>
          <w:sz w:val="24"/>
          <w:szCs w:val="24"/>
          <w:lang w:eastAsia="ja-JP"/>
        </w:rPr>
        <w:t xml:space="preserve"> ato administrativo pelo qual o órgão ambiental competente, estabelece as condições, restrições e medidas de controle ambiental que devem ser obedecidas pelo empreendedor, pessoa física ou jurídica, para localizar, instalar, ampliar e operar empreendimentos ou atividades utilizadoras dos recursos ambientais consideradas </w:t>
      </w:r>
      <w:r w:rsidRPr="00D941F8">
        <w:rPr>
          <w:rFonts w:ascii="Arial" w:eastAsia="MS Mincho" w:hAnsi="Arial" w:cs="Arial"/>
          <w:sz w:val="24"/>
          <w:szCs w:val="24"/>
          <w:lang w:eastAsia="ja-JP"/>
        </w:rPr>
        <w:lastRenderedPageBreak/>
        <w:t>efetiva ou potencialmente poluidoras ou aquelas que, sob qualquer forma, possam causar degradação ambiental, conforme (</w:t>
      </w:r>
      <w:r w:rsidRPr="00D941F8">
        <w:rPr>
          <w:rFonts w:ascii="Arial" w:eastAsia="MS Mincho" w:hAnsi="Arial" w:cs="Arial"/>
          <w:b/>
          <w:sz w:val="24"/>
          <w:szCs w:val="24"/>
          <w:lang w:eastAsia="ja-JP"/>
        </w:rPr>
        <w:t>CONAMA</w:t>
      </w:r>
      <w:r w:rsidRPr="00D941F8">
        <w:rPr>
          <w:rFonts w:ascii="Arial" w:eastAsia="MS Mincho" w:hAnsi="Arial" w:cs="Arial"/>
          <w:sz w:val="24"/>
          <w:szCs w:val="24"/>
          <w:lang w:eastAsia="ja-JP"/>
        </w:rPr>
        <w:t xml:space="preserve"> 237:1997).</w:t>
      </w:r>
      <w:r w:rsidR="00486083">
        <w:rPr>
          <w:rFonts w:ascii="Arial" w:eastAsia="MS Mincho" w:hAnsi="Arial" w:cs="Arial"/>
          <w:sz w:val="24"/>
          <w:szCs w:val="24"/>
          <w:lang w:eastAsia="ja-JP"/>
        </w:rPr>
        <w:t xml:space="preserve"> </w:t>
      </w:r>
      <w:r w:rsidR="00486083" w:rsidRPr="00486083">
        <w:rPr>
          <w:rFonts w:ascii="Arial" w:eastAsia="MS Mincho" w:hAnsi="Arial" w:cs="Arial"/>
          <w:b/>
          <w:sz w:val="24"/>
          <w:szCs w:val="24"/>
          <w:lang w:eastAsia="ja-JP"/>
        </w:rPr>
        <w:t>Não se aplica</w:t>
      </w:r>
      <w:r w:rsidR="00486083">
        <w:rPr>
          <w:rFonts w:ascii="Arial" w:eastAsia="MS Mincho" w:hAnsi="Arial" w:cs="Arial"/>
          <w:b/>
          <w:sz w:val="24"/>
          <w:szCs w:val="24"/>
          <w:lang w:eastAsia="ja-JP"/>
        </w:rPr>
        <w:t>.</w:t>
      </w:r>
      <w:r w:rsidRPr="00D941F8">
        <w:rPr>
          <w:rFonts w:ascii="Arial" w:eastAsia="MS Mincho" w:hAnsi="Arial" w:cs="Arial"/>
          <w:sz w:val="24"/>
          <w:szCs w:val="24"/>
          <w:lang w:eastAsia="ja-JP"/>
        </w:rPr>
        <w:t xml:space="preserve"> </w:t>
      </w:r>
    </w:p>
    <w:p w14:paraId="11D89B1D" w14:textId="77777777" w:rsidR="00D941F8" w:rsidRPr="00D941F8" w:rsidRDefault="00D941F8" w:rsidP="00D941F8">
      <w:pPr>
        <w:pStyle w:val="Rodap"/>
        <w:tabs>
          <w:tab w:val="left" w:pos="0"/>
        </w:tabs>
        <w:jc w:val="both"/>
        <w:rPr>
          <w:rFonts w:ascii="Arial" w:hAnsi="Arial" w:cs="Arial"/>
          <w:sz w:val="24"/>
          <w:szCs w:val="24"/>
          <w:highlight w:val="green"/>
        </w:rPr>
      </w:pPr>
    </w:p>
    <w:p w14:paraId="3DC366ED"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bCs/>
          <w:sz w:val="24"/>
          <w:szCs w:val="24"/>
          <w:lang w:eastAsia="ja-JP"/>
        </w:rPr>
        <w:t>4.1</w:t>
      </w:r>
      <w:r w:rsidR="004C3639">
        <w:rPr>
          <w:rFonts w:ascii="Arial" w:eastAsia="MS Mincho" w:hAnsi="Arial" w:cs="Arial"/>
          <w:bCs/>
          <w:sz w:val="24"/>
          <w:szCs w:val="24"/>
          <w:lang w:eastAsia="ja-JP"/>
        </w:rPr>
        <w:t>5</w:t>
      </w:r>
      <w:r w:rsidRPr="00D941F8">
        <w:rPr>
          <w:rFonts w:ascii="Arial" w:eastAsia="MS Mincho" w:hAnsi="Arial" w:cs="Arial"/>
          <w:bCs/>
          <w:sz w:val="24"/>
          <w:szCs w:val="24"/>
          <w:lang w:eastAsia="ja-JP"/>
        </w:rPr>
        <w:t>.</w:t>
      </w:r>
      <w:r w:rsidRPr="00D941F8">
        <w:rPr>
          <w:rFonts w:ascii="Arial" w:eastAsia="MS Mincho" w:hAnsi="Arial" w:cs="Arial"/>
          <w:b/>
          <w:sz w:val="24"/>
          <w:szCs w:val="24"/>
          <w:lang w:eastAsia="ja-JP"/>
        </w:rPr>
        <w:t xml:space="preserve"> LICENCIAMENTO AMBIENTAL: </w:t>
      </w:r>
      <w:r w:rsidRPr="00D941F8">
        <w:rPr>
          <w:rFonts w:ascii="Arial" w:eastAsia="MS Mincho" w:hAnsi="Arial" w:cs="Arial"/>
          <w:sz w:val="24"/>
          <w:szCs w:val="24"/>
          <w:lang w:eastAsia="ja-JP"/>
        </w:rPr>
        <w:t>procedimento administrativo destinado a licenciar atividades ou empreendimentos utilizadores de recursos ambientais, efetiva ou potencialmente poluidores ou capazes, sob qualquer forma, de causar degradação ambiental (Lei Complementar 140/2011).</w:t>
      </w:r>
      <w:r w:rsidR="00486083">
        <w:rPr>
          <w:rFonts w:ascii="Arial" w:eastAsia="MS Mincho" w:hAnsi="Arial" w:cs="Arial"/>
          <w:sz w:val="24"/>
          <w:szCs w:val="24"/>
          <w:lang w:eastAsia="ja-JP"/>
        </w:rPr>
        <w:t xml:space="preserve"> </w:t>
      </w:r>
      <w:r w:rsidR="00486083" w:rsidRPr="00486083">
        <w:rPr>
          <w:rFonts w:ascii="Arial" w:eastAsia="MS Mincho" w:hAnsi="Arial" w:cs="Arial"/>
          <w:b/>
          <w:sz w:val="24"/>
          <w:szCs w:val="24"/>
          <w:lang w:eastAsia="ja-JP"/>
        </w:rPr>
        <w:t>Não se aplica</w:t>
      </w:r>
      <w:r w:rsidR="00486083">
        <w:rPr>
          <w:rFonts w:ascii="Arial" w:eastAsia="MS Mincho" w:hAnsi="Arial" w:cs="Arial"/>
          <w:b/>
          <w:sz w:val="24"/>
          <w:szCs w:val="24"/>
          <w:lang w:eastAsia="ja-JP"/>
        </w:rPr>
        <w:t>.</w:t>
      </w:r>
    </w:p>
    <w:p w14:paraId="0C505F34" w14:textId="77777777" w:rsidR="00830830" w:rsidRDefault="00830830"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p>
    <w:p w14:paraId="0260FDD9" w14:textId="77777777" w:rsidR="00D941F8" w:rsidRPr="00486083"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4"/>
          <w:szCs w:val="24"/>
        </w:rPr>
      </w:pPr>
      <w:r w:rsidRPr="00D941F8">
        <w:rPr>
          <w:rFonts w:ascii="Arial" w:hAnsi="Arial" w:cs="Arial"/>
          <w:sz w:val="24"/>
          <w:szCs w:val="24"/>
        </w:rPr>
        <w:t>4.1</w:t>
      </w:r>
      <w:r w:rsidR="004C3639">
        <w:rPr>
          <w:rFonts w:ascii="Arial" w:hAnsi="Arial" w:cs="Arial"/>
          <w:sz w:val="24"/>
          <w:szCs w:val="24"/>
        </w:rPr>
        <w:t>6</w:t>
      </w:r>
      <w:r w:rsidRPr="00D941F8">
        <w:rPr>
          <w:rFonts w:ascii="Arial" w:hAnsi="Arial" w:cs="Arial"/>
          <w:sz w:val="24"/>
          <w:szCs w:val="24"/>
        </w:rPr>
        <w:t xml:space="preserve">. </w:t>
      </w:r>
      <w:r w:rsidRPr="00D941F8">
        <w:rPr>
          <w:rFonts w:ascii="Arial" w:hAnsi="Arial" w:cs="Arial"/>
          <w:b/>
          <w:sz w:val="24"/>
          <w:szCs w:val="24"/>
        </w:rPr>
        <w:t xml:space="preserve">MEDIDAS MITIGADORAS: </w:t>
      </w:r>
      <w:r w:rsidRPr="00D941F8">
        <w:rPr>
          <w:rFonts w:ascii="Arial" w:hAnsi="Arial" w:cs="Arial"/>
          <w:sz w:val="24"/>
          <w:szCs w:val="24"/>
        </w:rPr>
        <w:t xml:space="preserve">medidas que visam reduzir o efeito degradante de algum impacto ambiental negativo. (Explicação: a medida </w:t>
      </w:r>
      <w:r w:rsidRPr="00D941F8">
        <w:rPr>
          <w:rFonts w:ascii="Arial" w:hAnsi="Arial" w:cs="Arial"/>
          <w:b/>
          <w:sz w:val="24"/>
          <w:szCs w:val="24"/>
        </w:rPr>
        <w:t>mitigadora</w:t>
      </w:r>
      <w:r w:rsidRPr="00D941F8">
        <w:rPr>
          <w:rFonts w:ascii="Arial" w:hAnsi="Arial" w:cs="Arial"/>
          <w:sz w:val="24"/>
          <w:szCs w:val="24"/>
        </w:rPr>
        <w:t xml:space="preserve"> reduz um efeito; a medida </w:t>
      </w:r>
      <w:r w:rsidRPr="00D941F8">
        <w:rPr>
          <w:rFonts w:ascii="Arial" w:hAnsi="Arial" w:cs="Arial"/>
          <w:b/>
          <w:sz w:val="24"/>
          <w:szCs w:val="24"/>
        </w:rPr>
        <w:t>compensatória</w:t>
      </w:r>
      <w:r w:rsidRPr="00D941F8">
        <w:rPr>
          <w:rFonts w:ascii="Arial" w:hAnsi="Arial" w:cs="Arial"/>
          <w:sz w:val="24"/>
          <w:szCs w:val="24"/>
        </w:rPr>
        <w:t xml:space="preserve"> compensa um efeito com outro tipo de ação).</w:t>
      </w:r>
      <w:r w:rsidR="00486083">
        <w:rPr>
          <w:rFonts w:ascii="Arial" w:hAnsi="Arial" w:cs="Arial"/>
          <w:sz w:val="24"/>
          <w:szCs w:val="24"/>
        </w:rPr>
        <w:t xml:space="preserve"> </w:t>
      </w:r>
      <w:r w:rsidR="00486083" w:rsidRPr="00486083">
        <w:rPr>
          <w:rFonts w:ascii="Arial" w:hAnsi="Arial" w:cs="Arial"/>
          <w:b/>
          <w:sz w:val="24"/>
          <w:szCs w:val="24"/>
        </w:rPr>
        <w:t>Não se aplica</w:t>
      </w:r>
      <w:r w:rsidR="00486083">
        <w:rPr>
          <w:rFonts w:ascii="Arial" w:hAnsi="Arial" w:cs="Arial"/>
          <w:b/>
          <w:sz w:val="24"/>
          <w:szCs w:val="24"/>
        </w:rPr>
        <w:t>.</w:t>
      </w:r>
    </w:p>
    <w:p w14:paraId="5DF72AE6" w14:textId="77777777" w:rsidR="00D941F8" w:rsidRPr="00486083" w:rsidRDefault="00D941F8" w:rsidP="00D941F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4"/>
          <w:szCs w:val="24"/>
          <w:highlight w:val="green"/>
        </w:rPr>
      </w:pPr>
    </w:p>
    <w:p w14:paraId="6E3594D1" w14:textId="77777777" w:rsidR="00D941F8" w:rsidRPr="00D941F8" w:rsidRDefault="00D941F8" w:rsidP="00830830">
      <w:pPr>
        <w:pStyle w:val="Corpodetexto2"/>
        <w:rPr>
          <w:rFonts w:cs="Arial"/>
          <w:szCs w:val="24"/>
          <w:highlight w:val="yellow"/>
        </w:rPr>
      </w:pPr>
      <w:r w:rsidRPr="00D941F8">
        <w:rPr>
          <w:rFonts w:cs="Arial"/>
          <w:bCs/>
          <w:szCs w:val="24"/>
        </w:rPr>
        <w:t>4.</w:t>
      </w:r>
      <w:r w:rsidR="004C3639">
        <w:rPr>
          <w:rFonts w:cs="Arial"/>
          <w:bCs/>
          <w:szCs w:val="24"/>
        </w:rPr>
        <w:t>17.</w:t>
      </w:r>
      <w:r w:rsidRPr="00D941F8">
        <w:rPr>
          <w:rFonts w:cs="Arial"/>
          <w:b/>
          <w:szCs w:val="24"/>
        </w:rPr>
        <w:t xml:space="preserve"> MEIO AMBIENTE: </w:t>
      </w:r>
      <w:r w:rsidRPr="00D941F8">
        <w:rPr>
          <w:rFonts w:cs="Arial"/>
          <w:szCs w:val="24"/>
        </w:rPr>
        <w:t>circunvizinhança em que uma organização opera, incluindo-se ar, água, solo, recursos naturais, flora, fauna, seres humanos e suas inter-relações, (</w:t>
      </w:r>
      <w:r w:rsidRPr="00D941F8">
        <w:rPr>
          <w:rFonts w:cs="Arial"/>
          <w:b/>
          <w:szCs w:val="24"/>
        </w:rPr>
        <w:t>ISO</w:t>
      </w:r>
      <w:r w:rsidRPr="00D941F8">
        <w:rPr>
          <w:rFonts w:cs="Arial"/>
          <w:szCs w:val="24"/>
        </w:rPr>
        <w:t xml:space="preserve"> 14001:2004).</w:t>
      </w:r>
    </w:p>
    <w:p w14:paraId="189B0FE9" w14:textId="77777777" w:rsidR="00830830" w:rsidRDefault="00D941F8"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r w:rsidRPr="00D941F8">
        <w:rPr>
          <w:rFonts w:ascii="Arial" w:hAnsi="Arial" w:cs="Arial"/>
          <w:bCs/>
          <w:sz w:val="24"/>
          <w:szCs w:val="24"/>
        </w:rPr>
        <w:t>4.</w:t>
      </w:r>
      <w:r w:rsidR="004C3639">
        <w:rPr>
          <w:rFonts w:ascii="Arial" w:hAnsi="Arial" w:cs="Arial"/>
          <w:bCs/>
          <w:sz w:val="24"/>
          <w:szCs w:val="24"/>
        </w:rPr>
        <w:t>18</w:t>
      </w:r>
      <w:r w:rsidRPr="00D941F8">
        <w:rPr>
          <w:rFonts w:ascii="Arial" w:hAnsi="Arial" w:cs="Arial"/>
          <w:bCs/>
          <w:sz w:val="24"/>
          <w:szCs w:val="24"/>
        </w:rPr>
        <w:t>.</w:t>
      </w:r>
      <w:r w:rsidRPr="00D941F8">
        <w:rPr>
          <w:rFonts w:ascii="Arial" w:hAnsi="Arial" w:cs="Arial"/>
          <w:sz w:val="24"/>
          <w:szCs w:val="24"/>
        </w:rPr>
        <w:t xml:space="preserve"> </w:t>
      </w:r>
      <w:r w:rsidRPr="00D941F8">
        <w:rPr>
          <w:rFonts w:ascii="Arial" w:hAnsi="Arial" w:cs="Arial"/>
          <w:b/>
          <w:sz w:val="24"/>
          <w:szCs w:val="24"/>
        </w:rPr>
        <w:t>PERIGO:</w:t>
      </w:r>
      <w:r w:rsidRPr="00D941F8">
        <w:rPr>
          <w:rFonts w:ascii="Arial" w:hAnsi="Arial" w:cs="Arial"/>
          <w:sz w:val="24"/>
          <w:szCs w:val="24"/>
        </w:rPr>
        <w:t xml:space="preserve"> fonte, situação ou ato com potencial para provocar danos humanos em termos de lesão ou doença, ou uma combinação destas, (</w:t>
      </w:r>
      <w:r w:rsidRPr="00D941F8">
        <w:rPr>
          <w:rFonts w:ascii="Arial" w:hAnsi="Arial" w:cs="Arial"/>
          <w:b/>
          <w:sz w:val="24"/>
          <w:szCs w:val="24"/>
        </w:rPr>
        <w:t>OHSAS</w:t>
      </w:r>
      <w:r w:rsidRPr="00D941F8">
        <w:rPr>
          <w:rFonts w:ascii="Arial" w:hAnsi="Arial" w:cs="Arial"/>
          <w:sz w:val="24"/>
          <w:szCs w:val="24"/>
        </w:rPr>
        <w:t xml:space="preserve"> 18001:2007). </w:t>
      </w:r>
    </w:p>
    <w:p w14:paraId="0FBE2C66" w14:textId="77777777" w:rsidR="00830830" w:rsidRDefault="00830830"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p>
    <w:p w14:paraId="0DB9F4DD" w14:textId="77777777" w:rsidR="00830830" w:rsidRDefault="00D941F8"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themeColor="text1"/>
          <w:sz w:val="24"/>
          <w:szCs w:val="24"/>
        </w:rPr>
      </w:pPr>
      <w:r w:rsidRPr="00D941F8">
        <w:rPr>
          <w:rFonts w:ascii="Arial" w:hAnsi="Arial" w:cs="Arial"/>
          <w:bCs/>
          <w:sz w:val="24"/>
          <w:szCs w:val="24"/>
        </w:rPr>
        <w:t>4.</w:t>
      </w:r>
      <w:r w:rsidR="004C3639">
        <w:rPr>
          <w:rFonts w:ascii="Arial" w:hAnsi="Arial" w:cs="Arial"/>
          <w:bCs/>
          <w:sz w:val="24"/>
          <w:szCs w:val="24"/>
        </w:rPr>
        <w:t>19.</w:t>
      </w:r>
      <w:r w:rsidRPr="00D941F8">
        <w:rPr>
          <w:rFonts w:ascii="Arial" w:hAnsi="Arial" w:cs="Arial"/>
          <w:sz w:val="24"/>
          <w:szCs w:val="24"/>
        </w:rPr>
        <w:t xml:space="preserve"> </w:t>
      </w:r>
      <w:r w:rsidRPr="00DC1777">
        <w:rPr>
          <w:rFonts w:ascii="Arial" w:hAnsi="Arial" w:cs="Arial"/>
          <w:b/>
          <w:color w:val="000000" w:themeColor="text1"/>
          <w:sz w:val="24"/>
          <w:szCs w:val="24"/>
        </w:rPr>
        <w:t>PERMISS</w:t>
      </w:r>
      <w:r w:rsidR="004E35E6" w:rsidRPr="00DC1777">
        <w:rPr>
          <w:rFonts w:ascii="Arial" w:hAnsi="Arial" w:cs="Arial"/>
          <w:b/>
          <w:color w:val="000000" w:themeColor="text1"/>
          <w:sz w:val="24"/>
          <w:szCs w:val="24"/>
        </w:rPr>
        <w:t>ÂO</w:t>
      </w:r>
      <w:r w:rsidRPr="00DC1777">
        <w:rPr>
          <w:rFonts w:ascii="Arial" w:hAnsi="Arial" w:cs="Arial"/>
          <w:b/>
          <w:color w:val="000000" w:themeColor="text1"/>
          <w:sz w:val="24"/>
          <w:szCs w:val="24"/>
        </w:rPr>
        <w:t xml:space="preserve"> DE ENTRADA</w:t>
      </w:r>
      <w:r w:rsidR="004C3A37" w:rsidRPr="00DC1777">
        <w:rPr>
          <w:rFonts w:ascii="Arial" w:hAnsi="Arial" w:cs="Arial"/>
          <w:b/>
          <w:color w:val="000000" w:themeColor="text1"/>
          <w:sz w:val="24"/>
          <w:szCs w:val="24"/>
        </w:rPr>
        <w:t xml:space="preserve"> EM ESPAÇOS CONFINADOS- PEC</w:t>
      </w:r>
      <w:r w:rsidRPr="00DC1777">
        <w:rPr>
          <w:rFonts w:ascii="Arial" w:hAnsi="Arial" w:cs="Arial"/>
          <w:b/>
          <w:color w:val="000000" w:themeColor="text1"/>
          <w:sz w:val="24"/>
          <w:szCs w:val="24"/>
        </w:rPr>
        <w:t xml:space="preserve"> </w:t>
      </w:r>
      <w:r w:rsidR="004E35E6" w:rsidRPr="00DC1777">
        <w:rPr>
          <w:rFonts w:ascii="Arial" w:hAnsi="Arial" w:cs="Arial"/>
          <w:b/>
          <w:color w:val="000000" w:themeColor="text1"/>
          <w:sz w:val="24"/>
          <w:szCs w:val="24"/>
        </w:rPr>
        <w:t>E DE TRABALHO - PT</w:t>
      </w:r>
      <w:r w:rsidR="004E35E6" w:rsidRPr="00DC1777">
        <w:rPr>
          <w:rFonts w:ascii="Arial" w:hAnsi="Arial" w:cs="Arial"/>
          <w:color w:val="000000" w:themeColor="text1"/>
          <w:sz w:val="24"/>
          <w:szCs w:val="24"/>
        </w:rPr>
        <w:t xml:space="preserve"> </w:t>
      </w:r>
      <w:r w:rsidRPr="00DC1777">
        <w:rPr>
          <w:rFonts w:ascii="Arial" w:hAnsi="Arial" w:cs="Arial"/>
          <w:color w:val="000000" w:themeColor="text1"/>
          <w:sz w:val="24"/>
          <w:szCs w:val="24"/>
        </w:rPr>
        <w:t>documento</w:t>
      </w:r>
      <w:r w:rsidR="004C3A37" w:rsidRPr="00DC1777">
        <w:rPr>
          <w:rFonts w:ascii="Arial" w:hAnsi="Arial" w:cs="Arial"/>
          <w:color w:val="000000" w:themeColor="text1"/>
          <w:sz w:val="24"/>
          <w:szCs w:val="24"/>
        </w:rPr>
        <w:t>s</w:t>
      </w:r>
      <w:r w:rsidRPr="00DC1777">
        <w:rPr>
          <w:rFonts w:ascii="Arial" w:hAnsi="Arial" w:cs="Arial"/>
          <w:color w:val="000000" w:themeColor="text1"/>
          <w:sz w:val="24"/>
          <w:szCs w:val="24"/>
        </w:rPr>
        <w:t xml:space="preserve"> escrito</w:t>
      </w:r>
      <w:r w:rsidR="004C3A37" w:rsidRPr="00DC1777">
        <w:rPr>
          <w:rFonts w:ascii="Arial" w:hAnsi="Arial" w:cs="Arial"/>
          <w:color w:val="000000" w:themeColor="text1"/>
          <w:sz w:val="24"/>
          <w:szCs w:val="24"/>
        </w:rPr>
        <w:t>s</w:t>
      </w:r>
      <w:r w:rsidRPr="00DC1777">
        <w:rPr>
          <w:rFonts w:ascii="Arial" w:hAnsi="Arial" w:cs="Arial"/>
          <w:color w:val="000000" w:themeColor="text1"/>
          <w:sz w:val="24"/>
          <w:szCs w:val="24"/>
        </w:rPr>
        <w:t xml:space="preserve"> contendo o conjunto de medidas de controle visando à entrada e</w:t>
      </w:r>
      <w:r w:rsidR="004C3A37" w:rsidRPr="00DC1777">
        <w:rPr>
          <w:rFonts w:ascii="Arial" w:hAnsi="Arial" w:cs="Arial"/>
          <w:color w:val="000000" w:themeColor="text1"/>
          <w:sz w:val="24"/>
          <w:szCs w:val="24"/>
        </w:rPr>
        <w:t xml:space="preserve"> </w:t>
      </w:r>
      <w:r w:rsidRPr="00DC1777">
        <w:rPr>
          <w:rFonts w:ascii="Arial" w:hAnsi="Arial" w:cs="Arial"/>
          <w:color w:val="000000" w:themeColor="text1"/>
          <w:sz w:val="24"/>
          <w:szCs w:val="24"/>
        </w:rPr>
        <w:t>desenvolvimento de trabalho seguro, além de medidas de emergência e resgate em espaços confinados, conforme NR33</w:t>
      </w:r>
      <w:r w:rsidR="004C3A37" w:rsidRPr="00DC1777">
        <w:rPr>
          <w:rFonts w:ascii="Arial" w:hAnsi="Arial" w:cs="Arial"/>
          <w:color w:val="000000" w:themeColor="text1"/>
          <w:sz w:val="24"/>
          <w:szCs w:val="24"/>
        </w:rPr>
        <w:t xml:space="preserve"> e de autorização para execução de trabalhos em áreas classificadas</w:t>
      </w:r>
      <w:r w:rsidRPr="00DC1777">
        <w:rPr>
          <w:rFonts w:ascii="Arial" w:hAnsi="Arial" w:cs="Arial"/>
          <w:color w:val="000000" w:themeColor="text1"/>
          <w:sz w:val="24"/>
          <w:szCs w:val="24"/>
        </w:rPr>
        <w:t>.</w:t>
      </w:r>
      <w:r w:rsidR="00486083">
        <w:rPr>
          <w:rFonts w:ascii="Arial" w:hAnsi="Arial" w:cs="Arial"/>
          <w:color w:val="000000" w:themeColor="text1"/>
          <w:sz w:val="24"/>
          <w:szCs w:val="24"/>
        </w:rPr>
        <w:t xml:space="preserve"> </w:t>
      </w:r>
      <w:r w:rsidR="00486083" w:rsidRPr="00486083">
        <w:rPr>
          <w:rFonts w:ascii="Arial" w:hAnsi="Arial" w:cs="Arial"/>
          <w:b/>
          <w:color w:val="000000" w:themeColor="text1"/>
          <w:sz w:val="24"/>
          <w:szCs w:val="24"/>
        </w:rPr>
        <w:t>Não se aplica</w:t>
      </w:r>
      <w:r w:rsidR="00486083">
        <w:rPr>
          <w:rFonts w:ascii="Arial" w:hAnsi="Arial" w:cs="Arial"/>
          <w:b/>
          <w:color w:val="000000" w:themeColor="text1"/>
          <w:sz w:val="24"/>
          <w:szCs w:val="24"/>
        </w:rPr>
        <w:t>.</w:t>
      </w:r>
    </w:p>
    <w:p w14:paraId="31F3716B" w14:textId="77777777" w:rsidR="00830830" w:rsidRDefault="00830830"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themeColor="text1"/>
          <w:sz w:val="24"/>
          <w:szCs w:val="24"/>
        </w:rPr>
      </w:pPr>
    </w:p>
    <w:p w14:paraId="6352D303" w14:textId="77777777" w:rsidR="00830830" w:rsidRDefault="00D941F8"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B0F0"/>
          <w:sz w:val="24"/>
          <w:szCs w:val="24"/>
        </w:rPr>
      </w:pPr>
      <w:r w:rsidRPr="00D541E3">
        <w:rPr>
          <w:rFonts w:ascii="Arial" w:hAnsi="Arial" w:cs="Arial"/>
          <w:sz w:val="24"/>
          <w:szCs w:val="24"/>
        </w:rPr>
        <w:t>4.2</w:t>
      </w:r>
      <w:r w:rsidR="004C3639">
        <w:rPr>
          <w:rFonts w:ascii="Arial" w:hAnsi="Arial" w:cs="Arial"/>
          <w:sz w:val="24"/>
          <w:szCs w:val="24"/>
        </w:rPr>
        <w:t>0</w:t>
      </w:r>
      <w:r w:rsidRPr="00D541E3">
        <w:rPr>
          <w:rFonts w:ascii="Arial" w:hAnsi="Arial" w:cs="Arial"/>
          <w:sz w:val="24"/>
          <w:szCs w:val="24"/>
        </w:rPr>
        <w:t xml:space="preserve">. </w:t>
      </w:r>
      <w:r w:rsidRPr="00D541E3">
        <w:rPr>
          <w:rFonts w:ascii="Arial" w:hAnsi="Arial" w:cs="Arial"/>
          <w:b/>
          <w:sz w:val="24"/>
          <w:szCs w:val="24"/>
        </w:rPr>
        <w:t xml:space="preserve">PLANO DE GESTÃO DE SMS: </w:t>
      </w:r>
      <w:r w:rsidRPr="00D541E3">
        <w:rPr>
          <w:rFonts w:ascii="Arial" w:hAnsi="Arial" w:cs="Arial"/>
          <w:sz w:val="24"/>
          <w:szCs w:val="24"/>
        </w:rPr>
        <w:t xml:space="preserve">documento que circunscreve </w:t>
      </w:r>
      <w:r w:rsidR="00C8597C">
        <w:rPr>
          <w:rFonts w:ascii="Arial" w:hAnsi="Arial" w:cs="Arial"/>
          <w:sz w:val="24"/>
          <w:szCs w:val="24"/>
        </w:rPr>
        <w:t>o</w:t>
      </w:r>
      <w:r w:rsidRPr="00D541E3">
        <w:rPr>
          <w:rFonts w:ascii="Arial" w:hAnsi="Arial" w:cs="Arial"/>
          <w:sz w:val="24"/>
          <w:szCs w:val="24"/>
        </w:rPr>
        <w:t xml:space="preserve"> conjunto de atividades de Segurança, Meio Ambiente e Saúde. Este documento deve ser assinado pela alta direção do </w:t>
      </w:r>
      <w:r w:rsidRPr="00D541E3">
        <w:rPr>
          <w:rFonts w:ascii="Arial" w:hAnsi="Arial" w:cs="Arial"/>
          <w:b/>
          <w:sz w:val="24"/>
          <w:szCs w:val="24"/>
        </w:rPr>
        <w:t>CONTRATADO</w:t>
      </w:r>
      <w:r w:rsidRPr="00D541E3">
        <w:rPr>
          <w:rFonts w:ascii="Arial" w:hAnsi="Arial" w:cs="Arial"/>
          <w:sz w:val="24"/>
          <w:szCs w:val="24"/>
        </w:rPr>
        <w:t xml:space="preserve"> expressando seu compromisso, intenções e princípios em relação ao seu desempenho com os aspectos de </w:t>
      </w:r>
      <w:r w:rsidRPr="00D541E3">
        <w:rPr>
          <w:rFonts w:ascii="Arial" w:hAnsi="Arial" w:cs="Arial"/>
          <w:b/>
          <w:sz w:val="24"/>
          <w:szCs w:val="24"/>
        </w:rPr>
        <w:t>SMS</w:t>
      </w:r>
      <w:r w:rsidRPr="005C76E2">
        <w:rPr>
          <w:rFonts w:ascii="Arial" w:hAnsi="Arial" w:cs="Arial"/>
          <w:color w:val="00B0F0"/>
          <w:sz w:val="24"/>
          <w:szCs w:val="24"/>
        </w:rPr>
        <w:t>.</w:t>
      </w:r>
      <w:r w:rsidR="005C76E2">
        <w:rPr>
          <w:rFonts w:ascii="Arial" w:hAnsi="Arial" w:cs="Arial"/>
          <w:color w:val="00B0F0"/>
          <w:sz w:val="24"/>
          <w:szCs w:val="24"/>
        </w:rPr>
        <w:t xml:space="preserve"> </w:t>
      </w:r>
      <w:r w:rsidR="00185371" w:rsidRPr="00185371">
        <w:rPr>
          <w:rFonts w:ascii="Arial" w:hAnsi="Arial" w:cs="Arial"/>
          <w:b/>
          <w:color w:val="000000" w:themeColor="text1"/>
          <w:sz w:val="24"/>
          <w:szCs w:val="24"/>
        </w:rPr>
        <w:t>Não se aplica</w:t>
      </w:r>
      <w:r w:rsidR="00185371">
        <w:rPr>
          <w:rFonts w:ascii="Arial" w:hAnsi="Arial" w:cs="Arial"/>
          <w:b/>
          <w:color w:val="000000" w:themeColor="text1"/>
          <w:sz w:val="24"/>
          <w:szCs w:val="24"/>
        </w:rPr>
        <w:t>.</w:t>
      </w:r>
      <w:r w:rsidR="005C76E2" w:rsidRPr="00185371">
        <w:rPr>
          <w:rFonts w:ascii="Arial" w:hAnsi="Arial" w:cs="Arial"/>
          <w:color w:val="000000" w:themeColor="text1"/>
          <w:sz w:val="24"/>
          <w:szCs w:val="24"/>
        </w:rPr>
        <w:t xml:space="preserve">  </w:t>
      </w:r>
      <w:r w:rsidR="005C76E2" w:rsidRPr="00185371">
        <w:rPr>
          <w:rFonts w:ascii="Arial" w:hAnsi="Arial" w:cs="Arial"/>
          <w:color w:val="00B0F0"/>
          <w:sz w:val="24"/>
          <w:szCs w:val="24"/>
        </w:rPr>
        <w:t xml:space="preserve">    </w:t>
      </w:r>
    </w:p>
    <w:p w14:paraId="7B75FC51" w14:textId="77777777" w:rsidR="00830830" w:rsidRDefault="00830830"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B0F0"/>
          <w:sz w:val="24"/>
          <w:szCs w:val="24"/>
        </w:rPr>
      </w:pPr>
    </w:p>
    <w:p w14:paraId="785DB4A5" w14:textId="77777777" w:rsidR="002272FC" w:rsidRDefault="00986A4E"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r w:rsidRPr="00986A4E">
        <w:rPr>
          <w:rFonts w:ascii="Arial" w:hAnsi="Arial" w:cs="Arial"/>
          <w:sz w:val="24"/>
          <w:szCs w:val="24"/>
        </w:rPr>
        <w:t>4.21.</w:t>
      </w:r>
      <w:r w:rsidRPr="004C3639">
        <w:rPr>
          <w:rFonts w:ascii="Arial" w:hAnsi="Arial" w:cs="Arial"/>
          <w:b/>
          <w:sz w:val="24"/>
          <w:szCs w:val="24"/>
        </w:rPr>
        <w:t xml:space="preserve"> PONTAÇÃO DE SEGURANÇA</w:t>
      </w:r>
      <w:r w:rsidR="002272FC">
        <w:rPr>
          <w:rFonts w:ascii="Arial" w:hAnsi="Arial" w:cs="Arial"/>
          <w:b/>
          <w:sz w:val="24"/>
          <w:szCs w:val="24"/>
        </w:rPr>
        <w:t xml:space="preserve"> OU DDS</w:t>
      </w:r>
      <w:r>
        <w:rPr>
          <w:rFonts w:ascii="Arial" w:hAnsi="Arial" w:cs="Arial"/>
          <w:b/>
          <w:sz w:val="24"/>
          <w:szCs w:val="24"/>
        </w:rPr>
        <w:t xml:space="preserve">: </w:t>
      </w:r>
      <w:r w:rsidRPr="004C3639">
        <w:rPr>
          <w:rFonts w:ascii="Arial" w:hAnsi="Arial" w:cs="Arial"/>
          <w:sz w:val="24"/>
          <w:szCs w:val="24"/>
        </w:rPr>
        <w:t>Atividade</w:t>
      </w:r>
      <w:r>
        <w:rPr>
          <w:rFonts w:ascii="Arial" w:hAnsi="Arial" w:cs="Arial"/>
          <w:sz w:val="24"/>
          <w:szCs w:val="24"/>
        </w:rPr>
        <w:t xml:space="preserve"> realizada </w:t>
      </w:r>
      <w:r w:rsidR="002272FC" w:rsidRPr="002272FC">
        <w:rPr>
          <w:rFonts w:ascii="Arial" w:hAnsi="Arial" w:cs="Arial"/>
          <w:sz w:val="24"/>
          <w:szCs w:val="24"/>
        </w:rPr>
        <w:t xml:space="preserve">com os colaboradores </w:t>
      </w:r>
      <w:r>
        <w:rPr>
          <w:rFonts w:ascii="Arial" w:hAnsi="Arial" w:cs="Arial"/>
          <w:sz w:val="24"/>
          <w:szCs w:val="24"/>
        </w:rPr>
        <w:t xml:space="preserve">antes do inicio </w:t>
      </w:r>
      <w:r w:rsidR="00C12348">
        <w:rPr>
          <w:rFonts w:ascii="Arial" w:hAnsi="Arial" w:cs="Arial"/>
          <w:sz w:val="24"/>
          <w:szCs w:val="24"/>
        </w:rPr>
        <w:t>dos trabalhos</w:t>
      </w:r>
      <w:r>
        <w:rPr>
          <w:rFonts w:ascii="Arial" w:hAnsi="Arial" w:cs="Arial"/>
          <w:sz w:val="24"/>
          <w:szCs w:val="24"/>
        </w:rPr>
        <w:t xml:space="preserve"> abordando-se os aspectos de SMS envolvidos com as atividades</w:t>
      </w:r>
      <w:r w:rsidR="002272FC">
        <w:rPr>
          <w:rFonts w:ascii="Arial" w:hAnsi="Arial" w:cs="Arial"/>
          <w:sz w:val="24"/>
          <w:szCs w:val="24"/>
        </w:rPr>
        <w:t xml:space="preserve"> </w:t>
      </w:r>
      <w:r w:rsidR="00EE09BC">
        <w:rPr>
          <w:rFonts w:ascii="Arial" w:hAnsi="Arial" w:cs="Arial"/>
          <w:sz w:val="24"/>
          <w:szCs w:val="24"/>
        </w:rPr>
        <w:t>diárias,</w:t>
      </w:r>
      <w:r>
        <w:rPr>
          <w:rFonts w:ascii="Arial" w:hAnsi="Arial" w:cs="Arial"/>
          <w:sz w:val="24"/>
          <w:szCs w:val="24"/>
        </w:rPr>
        <w:t xml:space="preserve"> com </w:t>
      </w:r>
      <w:r w:rsidR="00EE09BC">
        <w:rPr>
          <w:rFonts w:ascii="Arial" w:hAnsi="Arial" w:cs="Arial"/>
          <w:sz w:val="24"/>
          <w:szCs w:val="24"/>
        </w:rPr>
        <w:t xml:space="preserve">pessoas, </w:t>
      </w:r>
      <w:r>
        <w:rPr>
          <w:rFonts w:ascii="Arial" w:hAnsi="Arial" w:cs="Arial"/>
          <w:sz w:val="24"/>
          <w:szCs w:val="24"/>
        </w:rPr>
        <w:t>patrimônio e com o meio ambiente</w:t>
      </w:r>
      <w:r w:rsidR="00EE09BC">
        <w:rPr>
          <w:rFonts w:ascii="Arial" w:hAnsi="Arial" w:cs="Arial"/>
          <w:sz w:val="24"/>
          <w:szCs w:val="24"/>
        </w:rPr>
        <w:t xml:space="preserve"> local.</w:t>
      </w:r>
      <w:r w:rsidR="00185371">
        <w:rPr>
          <w:rFonts w:ascii="Arial" w:hAnsi="Arial" w:cs="Arial"/>
          <w:sz w:val="24"/>
          <w:szCs w:val="24"/>
        </w:rPr>
        <w:t xml:space="preserve"> </w:t>
      </w:r>
    </w:p>
    <w:p w14:paraId="3DE81CA5" w14:textId="77777777" w:rsidR="002272FC" w:rsidRDefault="002272FC"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p>
    <w:p w14:paraId="0C9FC5C7" w14:textId="77777777" w:rsidR="00830830" w:rsidRDefault="00D941F8"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r w:rsidRPr="00D941F8">
        <w:rPr>
          <w:rFonts w:ascii="Arial" w:hAnsi="Arial" w:cs="Arial"/>
          <w:bCs/>
          <w:sz w:val="24"/>
          <w:szCs w:val="24"/>
        </w:rPr>
        <w:t>4.2</w:t>
      </w:r>
      <w:r w:rsidR="00986A4E">
        <w:rPr>
          <w:rFonts w:ascii="Arial" w:hAnsi="Arial" w:cs="Arial"/>
          <w:bCs/>
          <w:sz w:val="24"/>
          <w:szCs w:val="24"/>
        </w:rPr>
        <w:t>2</w:t>
      </w:r>
      <w:r w:rsidRPr="00D941F8">
        <w:rPr>
          <w:rFonts w:ascii="Arial" w:hAnsi="Arial" w:cs="Arial"/>
          <w:bCs/>
          <w:sz w:val="24"/>
          <w:szCs w:val="24"/>
        </w:rPr>
        <w:t>.</w:t>
      </w:r>
      <w:r w:rsidRPr="00D941F8">
        <w:rPr>
          <w:rFonts w:ascii="Arial" w:hAnsi="Arial" w:cs="Arial"/>
          <w:sz w:val="24"/>
          <w:szCs w:val="24"/>
        </w:rPr>
        <w:t xml:space="preserve"> </w:t>
      </w:r>
      <w:r w:rsidR="007C351F" w:rsidRPr="00D941F8">
        <w:rPr>
          <w:rFonts w:ascii="Arial" w:hAnsi="Arial" w:cs="Arial"/>
          <w:b/>
          <w:sz w:val="24"/>
          <w:szCs w:val="24"/>
        </w:rPr>
        <w:t>RISCO:</w:t>
      </w:r>
      <w:r w:rsidR="007C351F" w:rsidRPr="00D941F8">
        <w:rPr>
          <w:rFonts w:ascii="Arial" w:hAnsi="Arial" w:cs="Arial"/>
          <w:sz w:val="24"/>
          <w:szCs w:val="24"/>
        </w:rPr>
        <w:t xml:space="preserve"> combinação da probabilidade de ocorrência de um evento</w:t>
      </w:r>
      <w:r w:rsidR="007C351F" w:rsidRPr="006F527C">
        <w:rPr>
          <w:rFonts w:ascii="Arial" w:hAnsi="Arial" w:cs="Arial"/>
          <w:color w:val="000000" w:themeColor="text1"/>
          <w:sz w:val="24"/>
          <w:szCs w:val="24"/>
        </w:rPr>
        <w:t xml:space="preserve">(s) perigoso(s) </w:t>
      </w:r>
      <w:proofErr w:type="gramStart"/>
      <w:r w:rsidR="007C351F" w:rsidRPr="00D941F8">
        <w:rPr>
          <w:rFonts w:ascii="Arial" w:hAnsi="Arial" w:cs="Arial"/>
          <w:sz w:val="24"/>
          <w:szCs w:val="24"/>
        </w:rPr>
        <w:t>com  gravidade</w:t>
      </w:r>
      <w:proofErr w:type="gramEnd"/>
      <w:r w:rsidR="007C351F" w:rsidRPr="00D941F8">
        <w:rPr>
          <w:rFonts w:ascii="Arial" w:hAnsi="Arial" w:cs="Arial"/>
          <w:sz w:val="24"/>
          <w:szCs w:val="24"/>
        </w:rPr>
        <w:t xml:space="preserve"> </w:t>
      </w:r>
      <w:r w:rsidR="00EE09BC">
        <w:rPr>
          <w:rFonts w:ascii="Arial" w:hAnsi="Arial" w:cs="Arial"/>
          <w:sz w:val="24"/>
          <w:szCs w:val="24"/>
        </w:rPr>
        <w:t>para provocar</w:t>
      </w:r>
      <w:r w:rsidR="007C351F" w:rsidRPr="00D941F8">
        <w:rPr>
          <w:rFonts w:ascii="Arial" w:hAnsi="Arial" w:cs="Arial"/>
          <w:sz w:val="24"/>
          <w:szCs w:val="24"/>
        </w:rPr>
        <w:t xml:space="preserve"> lesão ou doença (</w:t>
      </w:r>
      <w:r w:rsidR="007C351F" w:rsidRPr="00D941F8">
        <w:rPr>
          <w:rFonts w:ascii="Arial" w:hAnsi="Arial" w:cs="Arial"/>
          <w:b/>
          <w:sz w:val="24"/>
          <w:szCs w:val="24"/>
        </w:rPr>
        <w:t>OHSAS</w:t>
      </w:r>
      <w:r w:rsidR="007C351F" w:rsidRPr="00D941F8">
        <w:rPr>
          <w:rFonts w:ascii="Arial" w:hAnsi="Arial" w:cs="Arial"/>
          <w:sz w:val="24"/>
          <w:szCs w:val="24"/>
        </w:rPr>
        <w:t xml:space="preserve"> 18001:2007).</w:t>
      </w:r>
    </w:p>
    <w:p w14:paraId="687322FB" w14:textId="77777777" w:rsidR="00830830" w:rsidRDefault="00830830"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p>
    <w:p w14:paraId="2411E029" w14:textId="77777777" w:rsidR="00830830" w:rsidRDefault="00D941F8"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4"/>
          <w:szCs w:val="24"/>
        </w:rPr>
      </w:pPr>
      <w:r w:rsidRPr="00D941F8">
        <w:rPr>
          <w:rFonts w:ascii="Arial" w:hAnsi="Arial" w:cs="Arial"/>
          <w:bCs/>
          <w:sz w:val="24"/>
          <w:szCs w:val="24"/>
        </w:rPr>
        <w:t>4.2</w:t>
      </w:r>
      <w:r w:rsidR="00986A4E">
        <w:rPr>
          <w:rFonts w:ascii="Arial" w:hAnsi="Arial" w:cs="Arial"/>
          <w:bCs/>
          <w:sz w:val="24"/>
          <w:szCs w:val="24"/>
        </w:rPr>
        <w:t>3</w:t>
      </w:r>
      <w:r w:rsidRPr="00D941F8">
        <w:rPr>
          <w:rFonts w:ascii="Arial" w:hAnsi="Arial" w:cs="Arial"/>
          <w:bCs/>
          <w:sz w:val="24"/>
          <w:szCs w:val="24"/>
        </w:rPr>
        <w:t xml:space="preserve">. </w:t>
      </w:r>
      <w:r w:rsidRPr="00D941F8">
        <w:rPr>
          <w:rFonts w:ascii="Arial" w:hAnsi="Arial" w:cs="Arial"/>
          <w:b/>
          <w:bCs/>
          <w:sz w:val="24"/>
          <w:szCs w:val="24"/>
        </w:rPr>
        <w:t>SINALIZAÇÃO:</w:t>
      </w:r>
      <w:r w:rsidRPr="00D941F8">
        <w:rPr>
          <w:rFonts w:ascii="Arial" w:hAnsi="Arial" w:cs="Arial"/>
          <w:bCs/>
          <w:sz w:val="24"/>
          <w:szCs w:val="24"/>
        </w:rPr>
        <w:t xml:space="preserve"> atividade obrigatória destinada a orientar, alertar, avisar e advertir</w:t>
      </w:r>
      <w:r w:rsidR="00D541E3">
        <w:rPr>
          <w:rFonts w:ascii="Arial" w:hAnsi="Arial" w:cs="Arial"/>
          <w:bCs/>
          <w:sz w:val="24"/>
          <w:szCs w:val="24"/>
        </w:rPr>
        <w:t xml:space="preserve"> </w:t>
      </w:r>
      <w:r w:rsidR="00D541E3" w:rsidRPr="006F527C">
        <w:rPr>
          <w:rFonts w:ascii="Arial" w:hAnsi="Arial" w:cs="Arial"/>
          <w:bCs/>
          <w:color w:val="000000" w:themeColor="text1"/>
          <w:sz w:val="24"/>
          <w:szCs w:val="24"/>
        </w:rPr>
        <w:t>mediante a utilização de dispositivos específicos</w:t>
      </w:r>
      <w:r w:rsidR="00B349EA">
        <w:rPr>
          <w:rFonts w:ascii="Arial" w:hAnsi="Arial" w:cs="Arial"/>
          <w:bCs/>
          <w:color w:val="000000" w:themeColor="text1"/>
          <w:sz w:val="24"/>
          <w:szCs w:val="24"/>
        </w:rPr>
        <w:t xml:space="preserve"> contendo dizeres</w:t>
      </w:r>
      <w:r w:rsidR="00D541E3" w:rsidRPr="006F527C">
        <w:rPr>
          <w:rFonts w:ascii="Arial" w:hAnsi="Arial" w:cs="Arial"/>
          <w:bCs/>
          <w:color w:val="000000" w:themeColor="text1"/>
          <w:sz w:val="24"/>
          <w:szCs w:val="24"/>
        </w:rPr>
        <w:t xml:space="preserve">, adequados e próprios com </w:t>
      </w:r>
      <w:r w:rsidR="006F527C" w:rsidRPr="006F527C">
        <w:rPr>
          <w:rFonts w:ascii="Arial" w:hAnsi="Arial" w:cs="Arial"/>
          <w:bCs/>
          <w:color w:val="000000" w:themeColor="text1"/>
          <w:sz w:val="24"/>
          <w:szCs w:val="24"/>
        </w:rPr>
        <w:t xml:space="preserve">a </w:t>
      </w:r>
      <w:r w:rsidR="006F527C">
        <w:rPr>
          <w:rFonts w:ascii="Arial" w:hAnsi="Arial" w:cs="Arial"/>
          <w:bCs/>
          <w:color w:val="000000" w:themeColor="text1"/>
          <w:sz w:val="24"/>
          <w:szCs w:val="24"/>
        </w:rPr>
        <w:t>f</w:t>
      </w:r>
      <w:r w:rsidR="00D541E3" w:rsidRPr="006F527C">
        <w:rPr>
          <w:rFonts w:ascii="Arial" w:hAnsi="Arial" w:cs="Arial"/>
          <w:bCs/>
          <w:color w:val="000000" w:themeColor="text1"/>
          <w:sz w:val="24"/>
          <w:szCs w:val="24"/>
        </w:rPr>
        <w:t>inalidade</w:t>
      </w:r>
      <w:r w:rsidRPr="00D941F8">
        <w:rPr>
          <w:rFonts w:ascii="Arial" w:hAnsi="Arial" w:cs="Arial"/>
          <w:bCs/>
          <w:sz w:val="24"/>
          <w:szCs w:val="24"/>
        </w:rPr>
        <w:t xml:space="preserve">. </w:t>
      </w:r>
    </w:p>
    <w:p w14:paraId="5CD14ABA" w14:textId="77777777" w:rsidR="00830830" w:rsidRDefault="00830830"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4"/>
          <w:szCs w:val="24"/>
        </w:rPr>
      </w:pPr>
    </w:p>
    <w:p w14:paraId="642CA67F" w14:textId="77777777" w:rsidR="00830830" w:rsidRPr="00185371" w:rsidRDefault="00D941F8"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4"/>
          <w:szCs w:val="24"/>
          <w:shd w:val="clear" w:color="auto" w:fill="FFFFFF"/>
        </w:rPr>
      </w:pPr>
      <w:r w:rsidRPr="00D941F8">
        <w:rPr>
          <w:rFonts w:ascii="Arial" w:hAnsi="Arial" w:cs="Arial"/>
          <w:color w:val="000000"/>
          <w:sz w:val="24"/>
          <w:szCs w:val="24"/>
        </w:rPr>
        <w:t>4.2</w:t>
      </w:r>
      <w:r w:rsidR="00986A4E">
        <w:rPr>
          <w:rFonts w:ascii="Arial" w:hAnsi="Arial" w:cs="Arial"/>
          <w:color w:val="000000"/>
          <w:sz w:val="24"/>
          <w:szCs w:val="24"/>
        </w:rPr>
        <w:t>4.</w:t>
      </w:r>
      <w:r w:rsidRPr="00D941F8">
        <w:rPr>
          <w:rFonts w:ascii="Arial" w:hAnsi="Arial" w:cs="Arial"/>
          <w:b/>
          <w:color w:val="000000"/>
          <w:sz w:val="24"/>
          <w:szCs w:val="24"/>
        </w:rPr>
        <w:t xml:space="preserve"> TRABALHO</w:t>
      </w:r>
      <w:r w:rsidR="00261569">
        <w:rPr>
          <w:rFonts w:ascii="Arial" w:hAnsi="Arial" w:cs="Arial"/>
          <w:b/>
          <w:color w:val="000000"/>
          <w:sz w:val="24"/>
          <w:szCs w:val="24"/>
        </w:rPr>
        <w:t xml:space="preserve"> </w:t>
      </w:r>
      <w:r w:rsidRPr="00D941F8">
        <w:rPr>
          <w:rFonts w:ascii="Arial" w:hAnsi="Arial" w:cs="Arial"/>
          <w:b/>
          <w:color w:val="000000"/>
          <w:sz w:val="24"/>
          <w:szCs w:val="24"/>
          <w:shd w:val="clear" w:color="auto" w:fill="FFFFFF"/>
        </w:rPr>
        <w:t>EM ALTURA</w:t>
      </w:r>
      <w:r w:rsidRPr="00D941F8">
        <w:rPr>
          <w:rFonts w:ascii="Arial" w:hAnsi="Arial" w:cs="Arial"/>
          <w:sz w:val="24"/>
          <w:szCs w:val="24"/>
          <w:shd w:val="clear" w:color="auto" w:fill="FFFFFF"/>
        </w:rPr>
        <w:t xml:space="preserve">: considera-se trabalho em altura toda atividade realizada acima de 2,00 (dois metros) sobre um nível de base, a baixo onde, há risco de queda, conforme </w:t>
      </w:r>
      <w:r w:rsidRPr="00D941F8">
        <w:rPr>
          <w:rFonts w:ascii="Arial" w:hAnsi="Arial" w:cs="Arial"/>
          <w:b/>
          <w:sz w:val="24"/>
          <w:szCs w:val="24"/>
          <w:shd w:val="clear" w:color="auto" w:fill="FFFFFF"/>
        </w:rPr>
        <w:t xml:space="preserve">NR </w:t>
      </w:r>
      <w:r w:rsidRPr="00D941F8">
        <w:rPr>
          <w:rFonts w:ascii="Arial" w:hAnsi="Arial" w:cs="Arial"/>
          <w:sz w:val="24"/>
          <w:szCs w:val="24"/>
          <w:shd w:val="clear" w:color="auto" w:fill="FFFFFF"/>
        </w:rPr>
        <w:t>35.</w:t>
      </w:r>
      <w:r w:rsidR="00185371">
        <w:rPr>
          <w:rFonts w:ascii="Arial" w:hAnsi="Arial" w:cs="Arial"/>
          <w:sz w:val="24"/>
          <w:szCs w:val="24"/>
          <w:shd w:val="clear" w:color="auto" w:fill="FFFFFF"/>
        </w:rPr>
        <w:t xml:space="preserve"> </w:t>
      </w:r>
      <w:r w:rsidR="00185371" w:rsidRPr="00185371">
        <w:rPr>
          <w:rFonts w:ascii="Arial" w:hAnsi="Arial" w:cs="Arial"/>
          <w:b/>
          <w:sz w:val="24"/>
          <w:szCs w:val="24"/>
          <w:shd w:val="clear" w:color="auto" w:fill="FFFFFF"/>
        </w:rPr>
        <w:t>Não se aplica.</w:t>
      </w:r>
      <w:r w:rsidRPr="00185371">
        <w:rPr>
          <w:rFonts w:ascii="Arial" w:hAnsi="Arial" w:cs="Arial"/>
          <w:b/>
          <w:sz w:val="24"/>
          <w:szCs w:val="24"/>
          <w:shd w:val="clear" w:color="auto" w:fill="FFFFFF"/>
        </w:rPr>
        <w:t xml:space="preserve"> </w:t>
      </w:r>
    </w:p>
    <w:p w14:paraId="1FFC49AE" w14:textId="77777777" w:rsidR="00830830" w:rsidRDefault="00830830"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shd w:val="clear" w:color="auto" w:fill="FFFFFF"/>
        </w:rPr>
      </w:pPr>
    </w:p>
    <w:p w14:paraId="2CA34F23" w14:textId="77777777" w:rsidR="00830830" w:rsidRDefault="00D941F8" w:rsidP="00830830">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4"/>
          <w:szCs w:val="24"/>
        </w:rPr>
      </w:pPr>
      <w:r w:rsidRPr="00D941F8">
        <w:rPr>
          <w:rFonts w:ascii="Arial" w:hAnsi="Arial" w:cs="Arial"/>
          <w:sz w:val="24"/>
          <w:szCs w:val="24"/>
        </w:rPr>
        <w:lastRenderedPageBreak/>
        <w:t>4.2</w:t>
      </w:r>
      <w:r w:rsidR="00986A4E">
        <w:rPr>
          <w:rFonts w:ascii="Arial" w:hAnsi="Arial" w:cs="Arial"/>
          <w:sz w:val="24"/>
          <w:szCs w:val="24"/>
        </w:rPr>
        <w:t>5</w:t>
      </w:r>
      <w:r w:rsidRPr="00D941F8">
        <w:rPr>
          <w:rFonts w:ascii="Arial" w:hAnsi="Arial" w:cs="Arial"/>
          <w:sz w:val="24"/>
          <w:szCs w:val="24"/>
        </w:rPr>
        <w:t>.</w:t>
      </w:r>
      <w:r w:rsidR="00C12348">
        <w:rPr>
          <w:rFonts w:ascii="Arial" w:hAnsi="Arial" w:cs="Arial"/>
          <w:sz w:val="24"/>
          <w:szCs w:val="24"/>
        </w:rPr>
        <w:t xml:space="preserve"> </w:t>
      </w:r>
      <w:r w:rsidRPr="00D941F8">
        <w:rPr>
          <w:rFonts w:ascii="Arial" w:hAnsi="Arial" w:cs="Arial"/>
          <w:b/>
          <w:sz w:val="24"/>
          <w:szCs w:val="24"/>
        </w:rPr>
        <w:t>VIGIA (OBSERVADOR DE SEGURANÇA):</w:t>
      </w:r>
      <w:r w:rsidRPr="00D941F8">
        <w:rPr>
          <w:rFonts w:ascii="Arial" w:hAnsi="Arial" w:cs="Arial"/>
          <w:sz w:val="24"/>
          <w:szCs w:val="24"/>
        </w:rPr>
        <w:t xml:space="preserve"> colaborador do </w:t>
      </w:r>
      <w:r w:rsidRPr="00D941F8">
        <w:rPr>
          <w:rFonts w:ascii="Arial" w:hAnsi="Arial" w:cs="Arial"/>
          <w:b/>
          <w:sz w:val="24"/>
          <w:szCs w:val="24"/>
        </w:rPr>
        <w:t>CONTRATADO</w:t>
      </w:r>
      <w:r w:rsidRPr="00D941F8">
        <w:rPr>
          <w:rFonts w:ascii="Arial" w:hAnsi="Arial" w:cs="Arial"/>
          <w:sz w:val="24"/>
          <w:szCs w:val="24"/>
        </w:rPr>
        <w:t xml:space="preserve">, designado, treinado e credenciado para permanecer fora do espaço confinado e que é responsável pelo acompanhamento, comunicação e ordem de abandono para os trabalhadores, conforme </w:t>
      </w:r>
      <w:r w:rsidRPr="00D941F8">
        <w:rPr>
          <w:rFonts w:ascii="Arial" w:hAnsi="Arial" w:cs="Arial"/>
          <w:b/>
          <w:sz w:val="24"/>
          <w:szCs w:val="24"/>
        </w:rPr>
        <w:t xml:space="preserve">NR </w:t>
      </w:r>
      <w:r w:rsidRPr="00D941F8">
        <w:rPr>
          <w:rFonts w:ascii="Arial" w:hAnsi="Arial" w:cs="Arial"/>
          <w:sz w:val="24"/>
          <w:szCs w:val="24"/>
        </w:rPr>
        <w:t>33.</w:t>
      </w:r>
      <w:r w:rsidR="00185371">
        <w:rPr>
          <w:rFonts w:ascii="Arial" w:hAnsi="Arial" w:cs="Arial"/>
          <w:sz w:val="24"/>
          <w:szCs w:val="24"/>
        </w:rPr>
        <w:t xml:space="preserve"> </w:t>
      </w:r>
      <w:r w:rsidR="00185371" w:rsidRPr="00185371">
        <w:rPr>
          <w:rFonts w:ascii="Arial" w:hAnsi="Arial" w:cs="Arial"/>
          <w:b/>
          <w:sz w:val="24"/>
          <w:szCs w:val="24"/>
        </w:rPr>
        <w:t>Não se aplica</w:t>
      </w:r>
      <w:r w:rsidR="00185371">
        <w:rPr>
          <w:rFonts w:ascii="Arial" w:hAnsi="Arial" w:cs="Arial"/>
          <w:b/>
          <w:sz w:val="24"/>
          <w:szCs w:val="24"/>
        </w:rPr>
        <w:t>.</w:t>
      </w:r>
    </w:p>
    <w:p w14:paraId="101FAAAA" w14:textId="77777777" w:rsidR="0027640A" w:rsidRDefault="0027640A" w:rsidP="00D941F8">
      <w:pPr>
        <w:pStyle w:val="Corpodetexto2"/>
        <w:ind w:left="2552" w:hanging="2552"/>
        <w:jc w:val="left"/>
        <w:rPr>
          <w:rFonts w:cs="Arial"/>
          <w:b/>
          <w:szCs w:val="24"/>
        </w:rPr>
      </w:pPr>
    </w:p>
    <w:p w14:paraId="29E2F109" w14:textId="77777777" w:rsidR="00D941F8" w:rsidRPr="00D941F8" w:rsidRDefault="00D941F8" w:rsidP="00D941F8">
      <w:pPr>
        <w:pStyle w:val="Corpodetexto2"/>
        <w:ind w:left="2552" w:hanging="2552"/>
        <w:jc w:val="left"/>
        <w:rPr>
          <w:rFonts w:cs="Arial"/>
          <w:b/>
          <w:szCs w:val="24"/>
        </w:rPr>
      </w:pPr>
      <w:r w:rsidRPr="00D941F8">
        <w:rPr>
          <w:rFonts w:cs="Arial"/>
          <w:b/>
          <w:szCs w:val="24"/>
        </w:rPr>
        <w:t>5. RESPONSABILIDADES</w:t>
      </w:r>
    </w:p>
    <w:p w14:paraId="02459F5E" w14:textId="77777777" w:rsidR="00D941F8" w:rsidRPr="00D941F8" w:rsidRDefault="00D941F8" w:rsidP="00D941F8">
      <w:pPr>
        <w:pStyle w:val="Corpodetexto2"/>
        <w:ind w:left="2552" w:hanging="2552"/>
        <w:jc w:val="left"/>
        <w:rPr>
          <w:rFonts w:cs="Arial"/>
          <w:b/>
          <w:bCs/>
          <w:szCs w:val="24"/>
        </w:rPr>
      </w:pPr>
      <w:r w:rsidRPr="00D941F8">
        <w:rPr>
          <w:rFonts w:cs="Arial"/>
          <w:b/>
          <w:szCs w:val="24"/>
        </w:rPr>
        <w:t>5.1.</w:t>
      </w:r>
      <w:r w:rsidRPr="00D941F8">
        <w:rPr>
          <w:rFonts w:cs="Arial"/>
          <w:b/>
          <w:bCs/>
          <w:szCs w:val="24"/>
        </w:rPr>
        <w:t xml:space="preserve"> DO CONTRATADO:</w:t>
      </w:r>
    </w:p>
    <w:p w14:paraId="43FF9C5C" w14:textId="77777777" w:rsidR="00D941F8" w:rsidRDefault="00D941F8" w:rsidP="00D941F8">
      <w:pPr>
        <w:pStyle w:val="Corpodetexto2"/>
        <w:rPr>
          <w:rFonts w:cs="Arial"/>
          <w:szCs w:val="24"/>
        </w:rPr>
      </w:pPr>
      <w:r w:rsidRPr="00D941F8">
        <w:rPr>
          <w:rFonts w:cs="Arial"/>
          <w:bCs/>
          <w:szCs w:val="24"/>
        </w:rPr>
        <w:t xml:space="preserve">5.1.1. Cumprir com todas as exigências estabelecidas neste documento </w:t>
      </w:r>
      <w:r w:rsidRPr="00D941F8">
        <w:rPr>
          <w:rFonts w:cs="Arial"/>
          <w:szCs w:val="24"/>
        </w:rPr>
        <w:t xml:space="preserve">sendo que o descumprimento destas Diretrizes ou a reincidência constituirá falta grave em relação aos aspectos legais de </w:t>
      </w:r>
      <w:r w:rsidRPr="00D941F8">
        <w:rPr>
          <w:rFonts w:cs="Arial"/>
          <w:b/>
          <w:szCs w:val="24"/>
        </w:rPr>
        <w:t>SMS</w:t>
      </w:r>
      <w:r w:rsidRPr="00D941F8">
        <w:rPr>
          <w:rFonts w:cs="Arial"/>
          <w:szCs w:val="24"/>
        </w:rPr>
        <w:t>, o que poderá implicar em rescisão contratual.</w:t>
      </w:r>
    </w:p>
    <w:p w14:paraId="401E4CA4" w14:textId="77777777" w:rsidR="002D472F" w:rsidRDefault="002D472F" w:rsidP="00830830">
      <w:pPr>
        <w:pStyle w:val="Corpodetexto2"/>
        <w:rPr>
          <w:rFonts w:cs="Arial"/>
          <w:szCs w:val="24"/>
        </w:rPr>
      </w:pPr>
      <w:r w:rsidRPr="00830830">
        <w:rPr>
          <w:rFonts w:cs="Arial"/>
          <w:bCs/>
          <w:szCs w:val="24"/>
        </w:rPr>
        <w:t xml:space="preserve">5.1.1.1. Apresentar para SCGÁS cópia dos documentos relacionados no </w:t>
      </w:r>
      <w:r w:rsidRPr="00185371">
        <w:rPr>
          <w:rFonts w:cs="Arial"/>
          <w:b/>
          <w:bCs/>
          <w:szCs w:val="24"/>
        </w:rPr>
        <w:t>ANEXO Q12.1</w:t>
      </w:r>
      <w:r w:rsidRPr="00830830">
        <w:rPr>
          <w:rFonts w:cs="Arial"/>
          <w:bCs/>
          <w:szCs w:val="24"/>
        </w:rPr>
        <w:t>, nos prazos de entrega estipulados.</w:t>
      </w:r>
    </w:p>
    <w:p w14:paraId="656F0A8A" w14:textId="77777777" w:rsidR="002D472F" w:rsidRDefault="002D472F" w:rsidP="002D472F">
      <w:pPr>
        <w:rPr>
          <w:rFonts w:ascii="Arial" w:hAnsi="Arial" w:cs="Arial"/>
          <w:sz w:val="24"/>
          <w:szCs w:val="24"/>
        </w:rPr>
      </w:pPr>
      <w:r>
        <w:rPr>
          <w:rFonts w:ascii="Arial" w:hAnsi="Arial" w:cs="Arial"/>
          <w:sz w:val="24"/>
          <w:szCs w:val="24"/>
        </w:rPr>
        <w:t>5.1.2.</w:t>
      </w:r>
      <w:r w:rsidR="00830830">
        <w:rPr>
          <w:rFonts w:ascii="Arial" w:hAnsi="Arial" w:cs="Arial"/>
          <w:sz w:val="24"/>
          <w:szCs w:val="24"/>
        </w:rPr>
        <w:t xml:space="preserve"> </w:t>
      </w:r>
      <w:r>
        <w:rPr>
          <w:rFonts w:ascii="Arial" w:hAnsi="Arial" w:cs="Arial"/>
          <w:sz w:val="24"/>
          <w:szCs w:val="24"/>
        </w:rPr>
        <w:t xml:space="preserve">O </w:t>
      </w:r>
      <w:r w:rsidRPr="002D472F">
        <w:rPr>
          <w:rFonts w:ascii="Arial" w:hAnsi="Arial" w:cs="Arial"/>
          <w:b/>
          <w:sz w:val="24"/>
          <w:szCs w:val="24"/>
        </w:rPr>
        <w:t>CONTRATADO</w:t>
      </w:r>
      <w:r>
        <w:rPr>
          <w:rFonts w:ascii="Arial" w:hAnsi="Arial" w:cs="Arial"/>
          <w:sz w:val="24"/>
          <w:szCs w:val="24"/>
        </w:rPr>
        <w:t xml:space="preserve"> deverá ter especial atenção quando da realização dos serviços </w:t>
      </w:r>
      <w:r w:rsidR="00185371">
        <w:rPr>
          <w:rFonts w:ascii="Arial" w:hAnsi="Arial" w:cs="Arial"/>
          <w:sz w:val="24"/>
          <w:szCs w:val="24"/>
        </w:rPr>
        <w:t>contratados</w:t>
      </w:r>
      <w:r>
        <w:rPr>
          <w:rFonts w:ascii="Arial" w:hAnsi="Arial" w:cs="Arial"/>
          <w:sz w:val="24"/>
          <w:szCs w:val="24"/>
        </w:rPr>
        <w:t xml:space="preserve"> nas proximidades de equipamentos ou de quaisquer outros bens de terceiros. Quaisquer danos e prejuízos gerados</w:t>
      </w:r>
      <w:r w:rsidR="000E5831">
        <w:rPr>
          <w:rFonts w:ascii="Arial" w:hAnsi="Arial" w:cs="Arial"/>
          <w:sz w:val="24"/>
          <w:szCs w:val="24"/>
        </w:rPr>
        <w:t xml:space="preserve"> em</w:t>
      </w:r>
      <w:r>
        <w:rPr>
          <w:rFonts w:ascii="Arial" w:hAnsi="Arial" w:cs="Arial"/>
          <w:sz w:val="24"/>
          <w:szCs w:val="24"/>
        </w:rPr>
        <w:t xml:space="preserve"> </w:t>
      </w:r>
      <w:proofErr w:type="spellStart"/>
      <w:r>
        <w:rPr>
          <w:rFonts w:ascii="Arial" w:hAnsi="Arial" w:cs="Arial"/>
          <w:sz w:val="24"/>
          <w:szCs w:val="24"/>
        </w:rPr>
        <w:t>decorren</w:t>
      </w:r>
      <w:r w:rsidR="000E5831">
        <w:rPr>
          <w:rFonts w:ascii="Arial" w:hAnsi="Arial" w:cs="Arial"/>
          <w:sz w:val="24"/>
          <w:szCs w:val="24"/>
        </w:rPr>
        <w:t>cia</w:t>
      </w:r>
      <w:proofErr w:type="spellEnd"/>
      <w:r>
        <w:rPr>
          <w:rFonts w:ascii="Arial" w:hAnsi="Arial" w:cs="Arial"/>
          <w:sz w:val="24"/>
          <w:szCs w:val="24"/>
        </w:rPr>
        <w:t xml:space="preserve"> da realização dos serviços </w:t>
      </w:r>
      <w:r w:rsidR="00185371">
        <w:rPr>
          <w:rFonts w:ascii="Arial" w:hAnsi="Arial" w:cs="Arial"/>
          <w:sz w:val="24"/>
          <w:szCs w:val="24"/>
        </w:rPr>
        <w:t>contratados</w:t>
      </w:r>
      <w:r>
        <w:rPr>
          <w:rFonts w:ascii="Arial" w:hAnsi="Arial" w:cs="Arial"/>
          <w:sz w:val="24"/>
          <w:szCs w:val="24"/>
        </w:rPr>
        <w:t xml:space="preserve"> </w:t>
      </w:r>
      <w:r w:rsidR="000E5831">
        <w:rPr>
          <w:rFonts w:ascii="Arial" w:hAnsi="Arial" w:cs="Arial"/>
          <w:sz w:val="24"/>
          <w:szCs w:val="24"/>
        </w:rPr>
        <w:t>a</w:t>
      </w:r>
      <w:r>
        <w:rPr>
          <w:rFonts w:ascii="Arial" w:hAnsi="Arial" w:cs="Arial"/>
          <w:sz w:val="24"/>
          <w:szCs w:val="24"/>
        </w:rPr>
        <w:t xml:space="preserve">o patrimônio da SCGÁS ou de TERCEIROS, deverão ser indenizados imediatamente pelo </w:t>
      </w:r>
      <w:r w:rsidRPr="002D472F">
        <w:rPr>
          <w:rFonts w:ascii="Arial" w:hAnsi="Arial" w:cs="Arial"/>
          <w:b/>
          <w:sz w:val="24"/>
          <w:szCs w:val="24"/>
        </w:rPr>
        <w:t>CONTRATADO</w:t>
      </w:r>
      <w:r>
        <w:rPr>
          <w:rFonts w:ascii="Arial" w:hAnsi="Arial" w:cs="Arial"/>
          <w:sz w:val="24"/>
          <w:szCs w:val="24"/>
        </w:rPr>
        <w:t>.</w:t>
      </w:r>
      <w:r w:rsidR="0027640A">
        <w:rPr>
          <w:rFonts w:ascii="Arial" w:hAnsi="Arial" w:cs="Arial"/>
          <w:sz w:val="24"/>
          <w:szCs w:val="24"/>
        </w:rPr>
        <w:t xml:space="preserve"> </w:t>
      </w:r>
    </w:p>
    <w:p w14:paraId="6FF43D9A" w14:textId="77777777" w:rsidR="00992ED7" w:rsidRPr="0027640A" w:rsidRDefault="00992ED7" w:rsidP="002D472F">
      <w:pPr>
        <w:rPr>
          <w:rFonts w:ascii="Arial" w:hAnsi="Arial" w:cs="Arial"/>
          <w:b/>
          <w:sz w:val="24"/>
          <w:szCs w:val="24"/>
        </w:rPr>
      </w:pPr>
    </w:p>
    <w:p w14:paraId="07EC2540" w14:textId="77777777" w:rsidR="00830830" w:rsidRDefault="002D472F" w:rsidP="00830830">
      <w:pPr>
        <w:rPr>
          <w:rFonts w:ascii="Arial" w:hAnsi="Arial" w:cs="Arial"/>
          <w:sz w:val="24"/>
          <w:szCs w:val="24"/>
        </w:rPr>
      </w:pPr>
      <w:r>
        <w:rPr>
          <w:rFonts w:ascii="Arial" w:hAnsi="Arial" w:cs="Arial"/>
          <w:sz w:val="24"/>
          <w:szCs w:val="24"/>
        </w:rPr>
        <w:t xml:space="preserve">5.1.3. O </w:t>
      </w:r>
      <w:r w:rsidRPr="002D472F">
        <w:rPr>
          <w:rFonts w:ascii="Arial" w:hAnsi="Arial" w:cs="Arial"/>
          <w:b/>
          <w:sz w:val="24"/>
          <w:szCs w:val="24"/>
        </w:rPr>
        <w:t>CONTRATADO</w:t>
      </w:r>
      <w:r>
        <w:rPr>
          <w:rFonts w:ascii="Arial" w:hAnsi="Arial" w:cs="Arial"/>
          <w:sz w:val="24"/>
          <w:szCs w:val="24"/>
        </w:rPr>
        <w:t xml:space="preserve"> deverá cumprir as exigências estabelecidas pelo seu </w:t>
      </w:r>
      <w:r w:rsidR="00992ED7" w:rsidRPr="00992ED7">
        <w:rPr>
          <w:rFonts w:ascii="Arial" w:hAnsi="Arial" w:cs="Arial"/>
          <w:b/>
          <w:sz w:val="24"/>
          <w:szCs w:val="24"/>
        </w:rPr>
        <w:t>PCMSO – NR</w:t>
      </w:r>
      <w:r w:rsidR="00992ED7">
        <w:rPr>
          <w:rFonts w:ascii="Arial" w:hAnsi="Arial" w:cs="Arial"/>
          <w:sz w:val="24"/>
          <w:szCs w:val="24"/>
        </w:rPr>
        <w:t xml:space="preserve"> </w:t>
      </w:r>
      <w:r w:rsidR="00992ED7" w:rsidRPr="00992ED7">
        <w:rPr>
          <w:rFonts w:ascii="Arial" w:hAnsi="Arial" w:cs="Arial"/>
          <w:b/>
          <w:sz w:val="24"/>
          <w:szCs w:val="24"/>
        </w:rPr>
        <w:t>7</w:t>
      </w:r>
      <w:r w:rsidR="00992ED7">
        <w:rPr>
          <w:rFonts w:ascii="Arial" w:hAnsi="Arial" w:cs="Arial"/>
          <w:sz w:val="24"/>
          <w:szCs w:val="24"/>
        </w:rPr>
        <w:t xml:space="preserve"> e </w:t>
      </w:r>
      <w:r w:rsidRPr="00992ED7">
        <w:rPr>
          <w:rFonts w:ascii="Arial" w:hAnsi="Arial" w:cs="Arial"/>
          <w:b/>
          <w:sz w:val="24"/>
          <w:szCs w:val="24"/>
        </w:rPr>
        <w:t>PPRA</w:t>
      </w:r>
      <w:r>
        <w:rPr>
          <w:rFonts w:ascii="Arial" w:hAnsi="Arial" w:cs="Arial"/>
          <w:sz w:val="24"/>
          <w:szCs w:val="24"/>
        </w:rPr>
        <w:t xml:space="preserve"> – </w:t>
      </w:r>
      <w:r w:rsidRPr="002D472F">
        <w:rPr>
          <w:rFonts w:ascii="Arial" w:hAnsi="Arial" w:cs="Arial"/>
          <w:b/>
          <w:sz w:val="24"/>
          <w:szCs w:val="24"/>
        </w:rPr>
        <w:t xml:space="preserve">NR9 </w:t>
      </w:r>
      <w:r w:rsidR="00391123">
        <w:rPr>
          <w:rFonts w:ascii="Arial" w:hAnsi="Arial" w:cs="Arial"/>
          <w:sz w:val="24"/>
          <w:szCs w:val="24"/>
        </w:rPr>
        <w:t>e demais requisitos legais aplicáveis, que apresent</w:t>
      </w:r>
      <w:r w:rsidR="00992ED7">
        <w:rPr>
          <w:rFonts w:ascii="Arial" w:hAnsi="Arial" w:cs="Arial"/>
          <w:sz w:val="24"/>
          <w:szCs w:val="24"/>
        </w:rPr>
        <w:t xml:space="preserve">ará para </w:t>
      </w:r>
      <w:r w:rsidR="00391123">
        <w:rPr>
          <w:rFonts w:ascii="Arial" w:hAnsi="Arial" w:cs="Arial"/>
          <w:sz w:val="24"/>
          <w:szCs w:val="24"/>
        </w:rPr>
        <w:t>aprova</w:t>
      </w:r>
      <w:r w:rsidR="00992ED7">
        <w:rPr>
          <w:rFonts w:ascii="Arial" w:hAnsi="Arial" w:cs="Arial"/>
          <w:sz w:val="24"/>
          <w:szCs w:val="24"/>
        </w:rPr>
        <w:t>ção d</w:t>
      </w:r>
      <w:r w:rsidR="00391123">
        <w:rPr>
          <w:rFonts w:ascii="Arial" w:hAnsi="Arial" w:cs="Arial"/>
          <w:sz w:val="24"/>
          <w:szCs w:val="24"/>
        </w:rPr>
        <w:t xml:space="preserve">a </w:t>
      </w:r>
      <w:r w:rsidR="00391123" w:rsidRPr="00391123">
        <w:rPr>
          <w:rFonts w:ascii="Arial" w:hAnsi="Arial" w:cs="Arial"/>
          <w:b/>
          <w:sz w:val="24"/>
          <w:szCs w:val="24"/>
        </w:rPr>
        <w:t>SCGÁS</w:t>
      </w:r>
      <w:r w:rsidR="00391123">
        <w:rPr>
          <w:rFonts w:ascii="Arial" w:hAnsi="Arial" w:cs="Arial"/>
          <w:sz w:val="24"/>
          <w:szCs w:val="24"/>
        </w:rPr>
        <w:t>.</w:t>
      </w:r>
      <w:r w:rsidR="00185371">
        <w:rPr>
          <w:rFonts w:ascii="Arial" w:hAnsi="Arial" w:cs="Arial"/>
          <w:sz w:val="24"/>
          <w:szCs w:val="24"/>
        </w:rPr>
        <w:t xml:space="preserve"> </w:t>
      </w:r>
    </w:p>
    <w:p w14:paraId="095DB5BC" w14:textId="77777777" w:rsidR="00830830" w:rsidRDefault="00830830" w:rsidP="00830830">
      <w:pPr>
        <w:rPr>
          <w:rFonts w:ascii="Arial" w:hAnsi="Arial" w:cs="Arial"/>
          <w:sz w:val="24"/>
          <w:szCs w:val="24"/>
        </w:rPr>
      </w:pPr>
    </w:p>
    <w:p w14:paraId="6B11AA96" w14:textId="77777777" w:rsidR="00D941F8" w:rsidRDefault="00D941F8" w:rsidP="00830830">
      <w:pPr>
        <w:rPr>
          <w:rFonts w:ascii="Arial" w:hAnsi="Arial" w:cs="Arial"/>
          <w:b/>
          <w:sz w:val="24"/>
          <w:szCs w:val="24"/>
        </w:rPr>
      </w:pPr>
      <w:r w:rsidRPr="00830830">
        <w:rPr>
          <w:rFonts w:ascii="Arial" w:hAnsi="Arial" w:cs="Arial"/>
          <w:sz w:val="24"/>
          <w:szCs w:val="24"/>
        </w:rPr>
        <w:t>5.1.</w:t>
      </w:r>
      <w:r w:rsidR="00391123" w:rsidRPr="00830830">
        <w:rPr>
          <w:rFonts w:ascii="Arial" w:hAnsi="Arial" w:cs="Arial"/>
          <w:sz w:val="24"/>
          <w:szCs w:val="24"/>
        </w:rPr>
        <w:t>4</w:t>
      </w:r>
      <w:r w:rsidRPr="00830830">
        <w:rPr>
          <w:rFonts w:ascii="Arial" w:hAnsi="Arial" w:cs="Arial"/>
          <w:sz w:val="24"/>
          <w:szCs w:val="24"/>
        </w:rPr>
        <w:t xml:space="preserve">. Estabelecer no </w:t>
      </w:r>
      <w:r w:rsidRPr="00830830">
        <w:rPr>
          <w:rFonts w:ascii="Arial" w:hAnsi="Arial" w:cs="Arial"/>
          <w:b/>
          <w:sz w:val="24"/>
          <w:szCs w:val="24"/>
        </w:rPr>
        <w:t>PRE</w:t>
      </w:r>
      <w:r w:rsidRPr="00830830">
        <w:rPr>
          <w:rFonts w:ascii="Arial" w:hAnsi="Arial" w:cs="Arial"/>
          <w:sz w:val="24"/>
          <w:szCs w:val="24"/>
        </w:rPr>
        <w:t xml:space="preserve"> as classificações para os diversos tipos de acidentes, considerando a sua gravidade e os procedimentos que devem ser aplicados.</w:t>
      </w:r>
      <w:r w:rsidR="00185371" w:rsidRPr="00185371">
        <w:t xml:space="preserve"> </w:t>
      </w:r>
      <w:r w:rsidR="00185371" w:rsidRPr="0027640A">
        <w:rPr>
          <w:rFonts w:ascii="Arial" w:hAnsi="Arial" w:cs="Arial"/>
          <w:b/>
          <w:sz w:val="24"/>
          <w:szCs w:val="24"/>
        </w:rPr>
        <w:t>Não se aplica</w:t>
      </w:r>
      <w:r w:rsidR="0027640A">
        <w:rPr>
          <w:rFonts w:ascii="Arial" w:hAnsi="Arial" w:cs="Arial"/>
          <w:b/>
          <w:sz w:val="24"/>
          <w:szCs w:val="24"/>
        </w:rPr>
        <w:t>.</w:t>
      </w:r>
    </w:p>
    <w:p w14:paraId="1FCA2CAA" w14:textId="77777777" w:rsidR="0027640A" w:rsidRDefault="0027640A" w:rsidP="00830830">
      <w:pPr>
        <w:rPr>
          <w:rFonts w:ascii="Arial" w:hAnsi="Arial" w:cs="Arial"/>
          <w:b/>
          <w:sz w:val="24"/>
          <w:szCs w:val="24"/>
        </w:rPr>
      </w:pPr>
    </w:p>
    <w:p w14:paraId="2A202617" w14:textId="77777777" w:rsidR="00807BC6" w:rsidRDefault="0027640A" w:rsidP="0027640A">
      <w:pPr>
        <w:keepNext/>
        <w:keepLines/>
        <w:tabs>
          <w:tab w:val="left" w:pos="426"/>
        </w:tabs>
        <w:suppressAutoHyphens/>
        <w:jc w:val="both"/>
        <w:rPr>
          <w:rFonts w:ascii="Arial" w:hAnsi="Arial" w:cs="Arial"/>
          <w:sz w:val="24"/>
          <w:szCs w:val="24"/>
        </w:rPr>
      </w:pPr>
      <w:r w:rsidRPr="0027640A">
        <w:rPr>
          <w:rFonts w:ascii="Arial" w:hAnsi="Arial" w:cs="Arial"/>
          <w:sz w:val="24"/>
          <w:szCs w:val="24"/>
        </w:rPr>
        <w:lastRenderedPageBreak/>
        <w:t xml:space="preserve">5.1.5. Realizar antes do inicio dos trabalhos </w:t>
      </w:r>
      <w:r w:rsidRPr="0027640A">
        <w:rPr>
          <w:rFonts w:ascii="Arial" w:hAnsi="Arial" w:cs="Arial"/>
          <w:b/>
          <w:sz w:val="24"/>
          <w:szCs w:val="24"/>
        </w:rPr>
        <w:t>PONTUAÇÃO DE</w:t>
      </w:r>
      <w:r w:rsidRPr="0027640A">
        <w:rPr>
          <w:rFonts w:ascii="Arial" w:hAnsi="Arial" w:cs="Arial"/>
          <w:sz w:val="24"/>
          <w:szCs w:val="24"/>
        </w:rPr>
        <w:t xml:space="preserve"> </w:t>
      </w:r>
      <w:r w:rsidRPr="0027640A">
        <w:rPr>
          <w:rFonts w:ascii="Arial" w:hAnsi="Arial" w:cs="Arial"/>
          <w:b/>
          <w:sz w:val="24"/>
          <w:szCs w:val="24"/>
        </w:rPr>
        <w:t>SEGURANÇA</w:t>
      </w:r>
      <w:r w:rsidR="000E5831">
        <w:rPr>
          <w:rFonts w:ascii="Arial" w:hAnsi="Arial" w:cs="Arial"/>
          <w:b/>
          <w:sz w:val="24"/>
          <w:szCs w:val="24"/>
        </w:rPr>
        <w:t xml:space="preserve"> ou DDS</w:t>
      </w:r>
      <w:r w:rsidRPr="0027640A">
        <w:rPr>
          <w:rFonts w:ascii="Arial" w:hAnsi="Arial" w:cs="Arial"/>
          <w:sz w:val="24"/>
          <w:szCs w:val="24"/>
        </w:rPr>
        <w:t xml:space="preserve">, </w:t>
      </w:r>
      <w:r>
        <w:rPr>
          <w:rFonts w:ascii="Arial" w:hAnsi="Arial" w:cs="Arial"/>
          <w:sz w:val="24"/>
          <w:szCs w:val="24"/>
        </w:rPr>
        <w:t>na respectiva</w:t>
      </w:r>
      <w:r w:rsidRPr="0027640A">
        <w:rPr>
          <w:rFonts w:ascii="Arial" w:hAnsi="Arial" w:cs="Arial"/>
          <w:sz w:val="24"/>
          <w:szCs w:val="24"/>
        </w:rPr>
        <w:t xml:space="preserve"> frente de trabalho, contemplando o uso dos </w:t>
      </w:r>
      <w:r w:rsidRPr="0027640A">
        <w:rPr>
          <w:rFonts w:ascii="Arial" w:hAnsi="Arial" w:cs="Arial"/>
          <w:b/>
          <w:sz w:val="24"/>
          <w:szCs w:val="24"/>
        </w:rPr>
        <w:t>EPI</w:t>
      </w:r>
      <w:r w:rsidRPr="0027640A">
        <w:rPr>
          <w:rFonts w:ascii="Arial" w:hAnsi="Arial" w:cs="Arial"/>
          <w:sz w:val="24"/>
          <w:szCs w:val="24"/>
        </w:rPr>
        <w:t xml:space="preserve"> e </w:t>
      </w:r>
      <w:r w:rsidRPr="0027640A">
        <w:rPr>
          <w:rFonts w:ascii="Arial" w:hAnsi="Arial" w:cs="Arial"/>
          <w:b/>
          <w:sz w:val="24"/>
          <w:szCs w:val="24"/>
        </w:rPr>
        <w:t>EPC</w:t>
      </w:r>
      <w:r>
        <w:rPr>
          <w:rFonts w:ascii="Arial" w:hAnsi="Arial" w:cs="Arial"/>
          <w:sz w:val="24"/>
          <w:szCs w:val="24"/>
        </w:rPr>
        <w:t>, os riscos e os cuidados contra ferimentos de punctura,</w:t>
      </w:r>
      <w:r w:rsidRPr="0027640A">
        <w:rPr>
          <w:rFonts w:ascii="Arial" w:hAnsi="Arial" w:cs="Arial"/>
          <w:sz w:val="24"/>
          <w:szCs w:val="24"/>
        </w:rPr>
        <w:t xml:space="preserve"> e os riscos </w:t>
      </w:r>
      <w:r>
        <w:rPr>
          <w:rFonts w:ascii="Arial" w:hAnsi="Arial" w:cs="Arial"/>
          <w:sz w:val="24"/>
          <w:szCs w:val="24"/>
        </w:rPr>
        <w:t>próprios</w:t>
      </w:r>
      <w:r w:rsidR="00807BC6">
        <w:rPr>
          <w:rFonts w:ascii="Arial" w:hAnsi="Arial" w:cs="Arial"/>
          <w:sz w:val="24"/>
          <w:szCs w:val="24"/>
        </w:rPr>
        <w:t xml:space="preserve"> existentes nas instalações e locais dos trabalhos.</w:t>
      </w:r>
    </w:p>
    <w:p w14:paraId="2E61F9E7" w14:textId="77777777" w:rsidR="0027640A" w:rsidRPr="0027640A" w:rsidRDefault="0027640A" w:rsidP="0027640A">
      <w:pPr>
        <w:keepNext/>
        <w:keepLines/>
        <w:tabs>
          <w:tab w:val="left" w:pos="426"/>
        </w:tabs>
        <w:suppressAutoHyphens/>
        <w:jc w:val="both"/>
        <w:rPr>
          <w:rFonts w:ascii="Arial" w:hAnsi="Arial" w:cs="Arial"/>
          <w:sz w:val="24"/>
          <w:szCs w:val="24"/>
        </w:rPr>
      </w:pPr>
      <w:r w:rsidRPr="0027640A">
        <w:rPr>
          <w:rFonts w:ascii="Arial" w:hAnsi="Arial" w:cs="Arial"/>
          <w:sz w:val="24"/>
          <w:szCs w:val="24"/>
        </w:rPr>
        <w:tab/>
      </w:r>
    </w:p>
    <w:p w14:paraId="7FBCD992" w14:textId="77777777" w:rsidR="0027640A" w:rsidRPr="0027640A" w:rsidRDefault="0027640A" w:rsidP="0027640A">
      <w:pPr>
        <w:keepNext/>
        <w:keepLines/>
        <w:tabs>
          <w:tab w:val="left" w:pos="426"/>
        </w:tabs>
        <w:suppressAutoHyphens/>
        <w:jc w:val="both"/>
        <w:rPr>
          <w:rFonts w:ascii="Arial" w:hAnsi="Arial" w:cs="Arial"/>
          <w:sz w:val="24"/>
          <w:szCs w:val="24"/>
        </w:rPr>
      </w:pPr>
      <w:r w:rsidRPr="0027640A">
        <w:rPr>
          <w:rFonts w:ascii="Arial" w:hAnsi="Arial" w:cs="Arial"/>
          <w:sz w:val="24"/>
          <w:szCs w:val="24"/>
        </w:rPr>
        <w:t xml:space="preserve">5.1.6. O </w:t>
      </w:r>
      <w:r w:rsidRPr="00807BC6">
        <w:rPr>
          <w:rFonts w:ascii="Arial" w:hAnsi="Arial" w:cs="Arial"/>
          <w:b/>
          <w:sz w:val="24"/>
          <w:szCs w:val="24"/>
        </w:rPr>
        <w:t>CONTRATADO</w:t>
      </w:r>
      <w:r w:rsidRPr="0027640A">
        <w:rPr>
          <w:rFonts w:ascii="Arial" w:hAnsi="Arial" w:cs="Arial"/>
          <w:sz w:val="24"/>
          <w:szCs w:val="24"/>
        </w:rPr>
        <w:t xml:space="preserve"> deverá garantir que os profissionais envolvidos na execução dos serviços possuam todos os documentos em atendimento a CLT, incluindo-se os exames de saúde ocupacional atualizados. Durante o treinamento de integração</w:t>
      </w:r>
      <w:r w:rsidR="00807BC6">
        <w:rPr>
          <w:rFonts w:ascii="Arial" w:hAnsi="Arial" w:cs="Arial"/>
          <w:sz w:val="24"/>
          <w:szCs w:val="24"/>
        </w:rPr>
        <w:t xml:space="preserve"> em </w:t>
      </w:r>
      <w:r w:rsidR="00807BC6" w:rsidRPr="00807BC6">
        <w:rPr>
          <w:rFonts w:ascii="Arial" w:hAnsi="Arial" w:cs="Arial"/>
          <w:b/>
          <w:sz w:val="24"/>
          <w:szCs w:val="24"/>
        </w:rPr>
        <w:t>SMS</w:t>
      </w:r>
      <w:r w:rsidRPr="0027640A">
        <w:rPr>
          <w:rFonts w:ascii="Arial" w:hAnsi="Arial" w:cs="Arial"/>
          <w:sz w:val="24"/>
          <w:szCs w:val="24"/>
        </w:rPr>
        <w:t xml:space="preserve"> a ser realizado pela </w:t>
      </w:r>
      <w:r w:rsidRPr="00807BC6">
        <w:rPr>
          <w:rFonts w:ascii="Arial" w:hAnsi="Arial" w:cs="Arial"/>
          <w:b/>
          <w:sz w:val="24"/>
          <w:szCs w:val="24"/>
        </w:rPr>
        <w:t>ASSMS</w:t>
      </w:r>
      <w:r w:rsidRPr="0027640A">
        <w:rPr>
          <w:rFonts w:ascii="Arial" w:hAnsi="Arial" w:cs="Arial"/>
          <w:sz w:val="24"/>
          <w:szCs w:val="24"/>
        </w:rPr>
        <w:t xml:space="preserve"> da </w:t>
      </w:r>
      <w:r w:rsidRPr="00807BC6">
        <w:rPr>
          <w:rFonts w:ascii="Arial" w:hAnsi="Arial" w:cs="Arial"/>
          <w:b/>
          <w:sz w:val="24"/>
          <w:szCs w:val="24"/>
        </w:rPr>
        <w:t>SCGÁS</w:t>
      </w:r>
      <w:r w:rsidRPr="0027640A">
        <w:rPr>
          <w:rFonts w:ascii="Arial" w:hAnsi="Arial" w:cs="Arial"/>
          <w:sz w:val="24"/>
          <w:szCs w:val="24"/>
        </w:rPr>
        <w:t xml:space="preserve">, estes profissionais receberão instruções relativas aos riscos e comportamentos de </w:t>
      </w:r>
      <w:r w:rsidR="000A25B5">
        <w:rPr>
          <w:rFonts w:ascii="Arial" w:hAnsi="Arial" w:cs="Arial"/>
          <w:sz w:val="24"/>
          <w:szCs w:val="24"/>
        </w:rPr>
        <w:t>S</w:t>
      </w:r>
      <w:r w:rsidRPr="0027640A">
        <w:rPr>
          <w:rFonts w:ascii="Arial" w:hAnsi="Arial" w:cs="Arial"/>
          <w:sz w:val="24"/>
          <w:szCs w:val="24"/>
        </w:rPr>
        <w:t xml:space="preserve">egurança do </w:t>
      </w:r>
      <w:r w:rsidR="000A25B5">
        <w:rPr>
          <w:rFonts w:ascii="Arial" w:hAnsi="Arial" w:cs="Arial"/>
          <w:sz w:val="24"/>
          <w:szCs w:val="24"/>
        </w:rPr>
        <w:t>T</w:t>
      </w:r>
      <w:r w:rsidRPr="0027640A">
        <w:rPr>
          <w:rFonts w:ascii="Arial" w:hAnsi="Arial" w:cs="Arial"/>
          <w:sz w:val="24"/>
          <w:szCs w:val="24"/>
        </w:rPr>
        <w:t xml:space="preserve">rabalho nos respectivos locais </w:t>
      </w:r>
      <w:r w:rsidR="000A25B5">
        <w:rPr>
          <w:rFonts w:ascii="Arial" w:hAnsi="Arial" w:cs="Arial"/>
          <w:sz w:val="24"/>
          <w:szCs w:val="24"/>
        </w:rPr>
        <w:t>da</w:t>
      </w:r>
      <w:r w:rsidRPr="0027640A">
        <w:rPr>
          <w:rFonts w:ascii="Arial" w:hAnsi="Arial" w:cs="Arial"/>
          <w:sz w:val="24"/>
          <w:szCs w:val="24"/>
        </w:rPr>
        <w:t xml:space="preserve"> realização</w:t>
      </w:r>
      <w:r w:rsidR="000A25B5">
        <w:rPr>
          <w:rFonts w:ascii="Arial" w:hAnsi="Arial" w:cs="Arial"/>
          <w:sz w:val="24"/>
          <w:szCs w:val="24"/>
        </w:rPr>
        <w:t xml:space="preserve"> </w:t>
      </w:r>
      <w:r w:rsidR="00807BC6">
        <w:rPr>
          <w:rFonts w:ascii="Arial" w:hAnsi="Arial" w:cs="Arial"/>
          <w:sz w:val="24"/>
          <w:szCs w:val="24"/>
        </w:rPr>
        <w:t>das atividades</w:t>
      </w:r>
      <w:r w:rsidR="00827B11">
        <w:rPr>
          <w:rFonts w:ascii="Arial" w:hAnsi="Arial" w:cs="Arial"/>
          <w:sz w:val="24"/>
          <w:szCs w:val="24"/>
        </w:rPr>
        <w:t xml:space="preserve">, bem como deverão portar os respectivos </w:t>
      </w:r>
      <w:r w:rsidR="00827B11" w:rsidRPr="00827B11">
        <w:rPr>
          <w:rFonts w:ascii="Arial" w:hAnsi="Arial" w:cs="Arial"/>
          <w:b/>
          <w:sz w:val="24"/>
          <w:szCs w:val="24"/>
        </w:rPr>
        <w:t>EPI,</w:t>
      </w:r>
      <w:r w:rsidR="00827B11">
        <w:rPr>
          <w:rFonts w:ascii="Arial" w:hAnsi="Arial" w:cs="Arial"/>
          <w:sz w:val="24"/>
          <w:szCs w:val="24"/>
        </w:rPr>
        <w:t xml:space="preserve"> </w:t>
      </w:r>
      <w:r w:rsidR="00827B11" w:rsidRPr="00827B11">
        <w:rPr>
          <w:rFonts w:ascii="Arial" w:hAnsi="Arial" w:cs="Arial"/>
          <w:b/>
          <w:sz w:val="24"/>
          <w:szCs w:val="24"/>
        </w:rPr>
        <w:t>Crachá</w:t>
      </w:r>
      <w:r w:rsidR="00827B11">
        <w:rPr>
          <w:rFonts w:ascii="Arial" w:hAnsi="Arial" w:cs="Arial"/>
          <w:b/>
          <w:sz w:val="24"/>
          <w:szCs w:val="24"/>
        </w:rPr>
        <w:t xml:space="preserve"> e</w:t>
      </w:r>
      <w:r w:rsidR="00827B11">
        <w:rPr>
          <w:rFonts w:ascii="Arial" w:hAnsi="Arial" w:cs="Arial"/>
          <w:sz w:val="24"/>
          <w:szCs w:val="24"/>
        </w:rPr>
        <w:t xml:space="preserve"> </w:t>
      </w:r>
      <w:r w:rsidR="00827B11" w:rsidRPr="00827B11">
        <w:rPr>
          <w:rFonts w:ascii="Arial" w:hAnsi="Arial" w:cs="Arial"/>
          <w:b/>
          <w:sz w:val="24"/>
          <w:szCs w:val="24"/>
        </w:rPr>
        <w:t>Uniforme</w:t>
      </w:r>
      <w:r w:rsidRPr="0027640A">
        <w:rPr>
          <w:rFonts w:ascii="Arial" w:hAnsi="Arial" w:cs="Arial"/>
          <w:sz w:val="24"/>
          <w:szCs w:val="24"/>
        </w:rPr>
        <w:t xml:space="preserve">. </w:t>
      </w:r>
    </w:p>
    <w:p w14:paraId="0AF3C142" w14:textId="77777777" w:rsidR="00C12348" w:rsidRDefault="00C12348" w:rsidP="004B2685">
      <w:pPr>
        <w:keepNext/>
        <w:keepLines/>
        <w:tabs>
          <w:tab w:val="left" w:pos="426"/>
        </w:tabs>
        <w:suppressAutoHyphens/>
        <w:jc w:val="both"/>
        <w:rPr>
          <w:rFonts w:ascii="Arial" w:hAnsi="Arial" w:cs="Arial"/>
          <w:sz w:val="24"/>
          <w:szCs w:val="24"/>
        </w:rPr>
      </w:pPr>
    </w:p>
    <w:p w14:paraId="4449C756" w14:textId="77777777" w:rsidR="00584D64" w:rsidRDefault="005E6DB1" w:rsidP="004E35E6">
      <w:pPr>
        <w:keepNext/>
        <w:keepLines/>
        <w:tabs>
          <w:tab w:val="left" w:pos="426"/>
        </w:tabs>
        <w:suppressAutoHyphens/>
        <w:jc w:val="both"/>
        <w:rPr>
          <w:rFonts w:ascii="Arial" w:hAnsi="Arial" w:cs="Arial"/>
          <w:sz w:val="24"/>
          <w:szCs w:val="24"/>
        </w:rPr>
      </w:pPr>
      <w:r>
        <w:rPr>
          <w:rFonts w:ascii="Arial" w:hAnsi="Arial" w:cs="Arial"/>
          <w:sz w:val="24"/>
          <w:szCs w:val="24"/>
        </w:rPr>
        <w:t xml:space="preserve">5.1.7. </w:t>
      </w:r>
      <w:r w:rsidR="00807BC6">
        <w:rPr>
          <w:rFonts w:ascii="Arial" w:hAnsi="Arial" w:cs="Arial"/>
          <w:sz w:val="24"/>
          <w:szCs w:val="24"/>
        </w:rPr>
        <w:t>Fornecer</w:t>
      </w:r>
      <w:r>
        <w:rPr>
          <w:rFonts w:ascii="Arial" w:hAnsi="Arial" w:cs="Arial"/>
          <w:sz w:val="24"/>
          <w:szCs w:val="24"/>
        </w:rPr>
        <w:t xml:space="preserve"> para o </w:t>
      </w:r>
      <w:r w:rsidR="00807BC6">
        <w:rPr>
          <w:rFonts w:ascii="Arial" w:hAnsi="Arial" w:cs="Arial"/>
          <w:sz w:val="24"/>
          <w:szCs w:val="24"/>
        </w:rPr>
        <w:t>Fiscal do objeto do</w:t>
      </w:r>
      <w:r w:rsidR="007206A7">
        <w:rPr>
          <w:rFonts w:ascii="Arial" w:hAnsi="Arial" w:cs="Arial"/>
          <w:sz w:val="24"/>
          <w:szCs w:val="24"/>
        </w:rPr>
        <w:t xml:space="preserve"> contrato</w:t>
      </w:r>
      <w:r w:rsidR="006B2EB8">
        <w:rPr>
          <w:rFonts w:ascii="Arial" w:hAnsi="Arial" w:cs="Arial"/>
          <w:color w:val="000000" w:themeColor="text1"/>
          <w:sz w:val="24"/>
          <w:szCs w:val="24"/>
        </w:rPr>
        <w:t>,</w:t>
      </w:r>
      <w:r>
        <w:rPr>
          <w:rFonts w:ascii="Arial" w:hAnsi="Arial" w:cs="Arial"/>
          <w:sz w:val="24"/>
          <w:szCs w:val="24"/>
        </w:rPr>
        <w:t xml:space="preserve"> mensalmente</w:t>
      </w:r>
      <w:r w:rsidR="007206A7">
        <w:rPr>
          <w:rFonts w:ascii="Arial" w:hAnsi="Arial" w:cs="Arial"/>
          <w:sz w:val="24"/>
          <w:szCs w:val="24"/>
        </w:rPr>
        <w:t>,</w:t>
      </w:r>
      <w:r>
        <w:rPr>
          <w:rFonts w:ascii="Arial" w:hAnsi="Arial" w:cs="Arial"/>
          <w:sz w:val="24"/>
          <w:szCs w:val="24"/>
        </w:rPr>
        <w:t xml:space="preserve"> para conhecimento e providencias:</w:t>
      </w:r>
    </w:p>
    <w:p w14:paraId="5D70F739" w14:textId="77777777" w:rsidR="005E6DB1" w:rsidRDefault="005E6DB1" w:rsidP="004E35E6">
      <w:pPr>
        <w:keepNext/>
        <w:keepLines/>
        <w:tabs>
          <w:tab w:val="left" w:pos="426"/>
        </w:tabs>
        <w:suppressAutoHyphens/>
        <w:jc w:val="both"/>
        <w:rPr>
          <w:rFonts w:ascii="Arial" w:hAnsi="Arial" w:cs="Arial"/>
          <w:sz w:val="24"/>
          <w:szCs w:val="24"/>
        </w:rPr>
      </w:pPr>
    </w:p>
    <w:p w14:paraId="51C91C66" w14:textId="77777777" w:rsidR="005E6DB1" w:rsidRPr="00C12348" w:rsidRDefault="005E6DB1" w:rsidP="004E35E6">
      <w:pPr>
        <w:keepNext/>
        <w:keepLines/>
        <w:tabs>
          <w:tab w:val="left" w:pos="426"/>
        </w:tabs>
        <w:suppressAutoHyphens/>
        <w:jc w:val="both"/>
        <w:rPr>
          <w:rFonts w:ascii="Arial" w:hAnsi="Arial" w:cs="Arial"/>
          <w:bCs/>
          <w:sz w:val="24"/>
          <w:szCs w:val="24"/>
        </w:rPr>
      </w:pPr>
      <w:r w:rsidRPr="00C12348">
        <w:rPr>
          <w:rFonts w:ascii="Arial" w:hAnsi="Arial" w:cs="Arial"/>
          <w:bCs/>
          <w:sz w:val="24"/>
          <w:szCs w:val="24"/>
        </w:rPr>
        <w:t>a)</w:t>
      </w:r>
      <w:r w:rsidR="00C12348" w:rsidRPr="00C12348">
        <w:rPr>
          <w:rFonts w:ascii="Arial" w:hAnsi="Arial" w:cs="Arial"/>
          <w:bCs/>
          <w:sz w:val="24"/>
          <w:szCs w:val="24"/>
        </w:rPr>
        <w:t xml:space="preserve"> </w:t>
      </w:r>
      <w:r w:rsidRPr="00C12348">
        <w:rPr>
          <w:rFonts w:ascii="Arial" w:hAnsi="Arial" w:cs="Arial"/>
          <w:bCs/>
          <w:sz w:val="24"/>
          <w:szCs w:val="24"/>
        </w:rPr>
        <w:t>Relatório de informações de SMS para Estatísticas de Acidentes do Trabalho</w:t>
      </w:r>
      <w:r w:rsidR="006B2EB8">
        <w:rPr>
          <w:rFonts w:ascii="Arial" w:hAnsi="Arial" w:cs="Arial"/>
          <w:bCs/>
          <w:sz w:val="24"/>
          <w:szCs w:val="24"/>
        </w:rPr>
        <w:t xml:space="preserve"> da </w:t>
      </w:r>
      <w:r w:rsidR="006B2EB8" w:rsidRPr="006B2EB8">
        <w:rPr>
          <w:rFonts w:ascii="Arial" w:hAnsi="Arial" w:cs="Arial"/>
          <w:b/>
          <w:bCs/>
          <w:sz w:val="24"/>
          <w:szCs w:val="24"/>
        </w:rPr>
        <w:t>SCGÁS</w:t>
      </w:r>
      <w:r w:rsidRPr="00C12348">
        <w:rPr>
          <w:rFonts w:ascii="Arial" w:hAnsi="Arial" w:cs="Arial"/>
          <w:bCs/>
          <w:sz w:val="24"/>
          <w:szCs w:val="24"/>
        </w:rPr>
        <w:t>.</w:t>
      </w:r>
    </w:p>
    <w:p w14:paraId="2B5354F7" w14:textId="77777777" w:rsidR="005E6DB1" w:rsidRPr="00C12348" w:rsidRDefault="005E6DB1" w:rsidP="004E35E6">
      <w:pPr>
        <w:keepNext/>
        <w:keepLines/>
        <w:tabs>
          <w:tab w:val="left" w:pos="426"/>
        </w:tabs>
        <w:suppressAutoHyphens/>
        <w:jc w:val="both"/>
        <w:rPr>
          <w:rFonts w:ascii="Arial" w:hAnsi="Arial" w:cs="Arial"/>
          <w:bCs/>
          <w:sz w:val="24"/>
          <w:szCs w:val="24"/>
        </w:rPr>
      </w:pPr>
    </w:p>
    <w:p w14:paraId="36EF4E64" w14:textId="77777777" w:rsidR="00910C79" w:rsidRPr="005E6DB1" w:rsidRDefault="00910C79" w:rsidP="005E6DB1">
      <w:pPr>
        <w:keepNext/>
        <w:keepLines/>
        <w:tabs>
          <w:tab w:val="left" w:pos="426"/>
        </w:tabs>
        <w:suppressAutoHyphens/>
        <w:jc w:val="both"/>
        <w:rPr>
          <w:rFonts w:ascii="Arial" w:hAnsi="Arial" w:cs="Arial"/>
          <w:bCs/>
          <w:sz w:val="24"/>
          <w:szCs w:val="24"/>
        </w:rPr>
      </w:pPr>
      <w:r w:rsidRPr="005E6DB1">
        <w:rPr>
          <w:rFonts w:ascii="Arial" w:hAnsi="Arial" w:cs="Arial"/>
          <w:bCs/>
          <w:sz w:val="24"/>
          <w:szCs w:val="24"/>
        </w:rPr>
        <w:t>b)</w:t>
      </w:r>
      <w:r w:rsidR="00C12348">
        <w:rPr>
          <w:rFonts w:ascii="Arial" w:hAnsi="Arial" w:cs="Arial"/>
          <w:bCs/>
          <w:sz w:val="24"/>
          <w:szCs w:val="24"/>
        </w:rPr>
        <w:t xml:space="preserve"> </w:t>
      </w:r>
      <w:r w:rsidR="00942D8A" w:rsidRPr="005E6DB1">
        <w:rPr>
          <w:rFonts w:ascii="Arial" w:hAnsi="Arial" w:cs="Arial"/>
          <w:bCs/>
          <w:sz w:val="24"/>
          <w:szCs w:val="24"/>
        </w:rPr>
        <w:t>R</w:t>
      </w:r>
      <w:r w:rsidR="00D941F8" w:rsidRPr="005E6DB1">
        <w:rPr>
          <w:rFonts w:ascii="Arial" w:hAnsi="Arial" w:cs="Arial"/>
          <w:bCs/>
          <w:sz w:val="24"/>
          <w:szCs w:val="24"/>
        </w:rPr>
        <w:t>elatório de Quase Acidentes</w:t>
      </w:r>
      <w:r w:rsidR="006B2EB8">
        <w:rPr>
          <w:rFonts w:ascii="Arial" w:hAnsi="Arial" w:cs="Arial"/>
          <w:bCs/>
          <w:sz w:val="24"/>
          <w:szCs w:val="24"/>
        </w:rPr>
        <w:t xml:space="preserve"> se houverem,</w:t>
      </w:r>
      <w:r w:rsidR="00D941F8" w:rsidRPr="005E6DB1">
        <w:rPr>
          <w:rFonts w:ascii="Arial" w:hAnsi="Arial" w:cs="Arial"/>
          <w:bCs/>
          <w:sz w:val="24"/>
          <w:szCs w:val="24"/>
        </w:rPr>
        <w:t xml:space="preserve"> com a descrição e a análise das ocorrências</w:t>
      </w:r>
      <w:r w:rsidRPr="005E6DB1">
        <w:rPr>
          <w:rFonts w:ascii="Arial" w:hAnsi="Arial" w:cs="Arial"/>
          <w:bCs/>
          <w:sz w:val="24"/>
          <w:szCs w:val="24"/>
        </w:rPr>
        <w:t>;</w:t>
      </w:r>
    </w:p>
    <w:p w14:paraId="159F10D2" w14:textId="77777777" w:rsidR="00910C79" w:rsidRDefault="00910C79" w:rsidP="00D941F8">
      <w:pPr>
        <w:pStyle w:val="Recuodecorpodetexto"/>
        <w:tabs>
          <w:tab w:val="num" w:pos="0"/>
          <w:tab w:val="left" w:pos="144"/>
        </w:tabs>
        <w:spacing w:before="180"/>
        <w:ind w:left="0" w:firstLine="0"/>
        <w:rPr>
          <w:rFonts w:cs="Arial"/>
          <w:bCs/>
        </w:rPr>
      </w:pPr>
      <w:r>
        <w:rPr>
          <w:rFonts w:cs="Arial"/>
          <w:bCs/>
        </w:rPr>
        <w:t xml:space="preserve">c) </w:t>
      </w:r>
      <w:r w:rsidR="00942D8A">
        <w:rPr>
          <w:rFonts w:cs="Arial"/>
          <w:bCs/>
        </w:rPr>
        <w:t>R</w:t>
      </w:r>
      <w:r w:rsidR="00D941F8">
        <w:rPr>
          <w:rFonts w:cs="Arial"/>
          <w:bCs/>
        </w:rPr>
        <w:t>elatório dos atendimentos do</w:t>
      </w:r>
      <w:r w:rsidR="00C75F54">
        <w:rPr>
          <w:rFonts w:cs="Arial"/>
          <w:bCs/>
        </w:rPr>
        <w:t xml:space="preserve"> </w:t>
      </w:r>
      <w:r w:rsidR="00D941F8">
        <w:rPr>
          <w:rFonts w:cs="Arial"/>
          <w:bCs/>
        </w:rPr>
        <w:t>s</w:t>
      </w:r>
      <w:r w:rsidR="00C75F54">
        <w:rPr>
          <w:rFonts w:cs="Arial"/>
          <w:bCs/>
        </w:rPr>
        <w:t>eu</w:t>
      </w:r>
      <w:r w:rsidR="00D941F8">
        <w:rPr>
          <w:rFonts w:cs="Arial"/>
          <w:bCs/>
        </w:rPr>
        <w:t xml:space="preserve"> Programa Ambienta</w:t>
      </w:r>
      <w:r w:rsidR="00C75F54">
        <w:rPr>
          <w:rFonts w:cs="Arial"/>
          <w:bCs/>
        </w:rPr>
        <w:t>l para coleta e descarte</w:t>
      </w:r>
      <w:r>
        <w:rPr>
          <w:rFonts w:cs="Arial"/>
          <w:bCs/>
        </w:rPr>
        <w:t xml:space="preserve"> final</w:t>
      </w:r>
      <w:r w:rsidR="00C75F54">
        <w:rPr>
          <w:rFonts w:cs="Arial"/>
          <w:bCs/>
        </w:rPr>
        <w:t xml:space="preserve"> de</w:t>
      </w:r>
      <w:r>
        <w:rPr>
          <w:rFonts w:cs="Arial"/>
          <w:bCs/>
        </w:rPr>
        <w:t xml:space="preserve"> </w:t>
      </w:r>
      <w:r w:rsidR="00C75F54">
        <w:rPr>
          <w:rFonts w:cs="Arial"/>
          <w:bCs/>
        </w:rPr>
        <w:t>resíduos</w:t>
      </w:r>
      <w:r w:rsidR="006B2EB8">
        <w:rPr>
          <w:rFonts w:cs="Arial"/>
          <w:bCs/>
        </w:rPr>
        <w:t xml:space="preserve">. </w:t>
      </w:r>
      <w:r w:rsidR="006B2EB8" w:rsidRPr="006B2EB8">
        <w:rPr>
          <w:rFonts w:cs="Arial"/>
          <w:b/>
          <w:bCs/>
          <w:color w:val="000000" w:themeColor="text1"/>
        </w:rPr>
        <w:t>Não se aplica</w:t>
      </w:r>
      <w:r w:rsidR="006B2EB8">
        <w:rPr>
          <w:rFonts w:cs="Arial"/>
          <w:b/>
          <w:bCs/>
          <w:color w:val="000000" w:themeColor="text1"/>
        </w:rPr>
        <w:t>.</w:t>
      </w:r>
      <w:r w:rsidRPr="006B2EB8">
        <w:rPr>
          <w:rFonts w:cs="Arial"/>
          <w:bCs/>
          <w:color w:val="000000" w:themeColor="text1"/>
        </w:rPr>
        <w:t>;</w:t>
      </w:r>
    </w:p>
    <w:p w14:paraId="12550E80" w14:textId="77777777" w:rsidR="00910C79" w:rsidRDefault="00910C79" w:rsidP="007206A7">
      <w:pPr>
        <w:pStyle w:val="Recuodecorpodetexto"/>
        <w:tabs>
          <w:tab w:val="num" w:pos="0"/>
          <w:tab w:val="left" w:pos="2820"/>
        </w:tabs>
        <w:spacing w:before="180"/>
        <w:ind w:left="0" w:firstLine="0"/>
        <w:rPr>
          <w:rFonts w:cs="Arial"/>
          <w:bCs/>
          <w:color w:val="000000" w:themeColor="text1"/>
        </w:rPr>
      </w:pPr>
      <w:r>
        <w:rPr>
          <w:rFonts w:cs="Arial"/>
          <w:bCs/>
        </w:rPr>
        <w:t>d)</w:t>
      </w:r>
      <w:r w:rsidR="006A1FC3">
        <w:rPr>
          <w:rFonts w:cs="Arial"/>
          <w:bCs/>
        </w:rPr>
        <w:t xml:space="preserve"> </w:t>
      </w:r>
      <w:r w:rsidR="003D044D">
        <w:rPr>
          <w:rFonts w:cs="Arial"/>
          <w:bCs/>
        </w:rPr>
        <w:t xml:space="preserve">Elaborar, submetendo a aprovação prévia da </w:t>
      </w:r>
      <w:r w:rsidR="003D044D" w:rsidRPr="003D044D">
        <w:rPr>
          <w:rFonts w:cs="Arial"/>
          <w:b/>
          <w:bCs/>
        </w:rPr>
        <w:t>SCGÁS</w:t>
      </w:r>
      <w:r w:rsidR="003D044D">
        <w:rPr>
          <w:rFonts w:cs="Arial"/>
          <w:b/>
          <w:bCs/>
        </w:rPr>
        <w:t xml:space="preserve"> </w:t>
      </w:r>
      <w:r w:rsidR="003D044D" w:rsidRPr="003D044D">
        <w:rPr>
          <w:rFonts w:cs="Arial"/>
          <w:bCs/>
        </w:rPr>
        <w:t>a</w:t>
      </w:r>
      <w:r w:rsidR="003D044D">
        <w:rPr>
          <w:rFonts w:cs="Arial"/>
          <w:b/>
          <w:bCs/>
        </w:rPr>
        <w:t xml:space="preserve"> </w:t>
      </w:r>
      <w:proofErr w:type="gramStart"/>
      <w:r w:rsidR="003D044D">
        <w:rPr>
          <w:rFonts w:cs="Arial"/>
          <w:bCs/>
        </w:rPr>
        <w:t>Analise</w:t>
      </w:r>
      <w:proofErr w:type="gramEnd"/>
      <w:r w:rsidR="003D044D">
        <w:rPr>
          <w:rFonts w:cs="Arial"/>
          <w:bCs/>
        </w:rPr>
        <w:t xml:space="preserve"> Preliminar de Riscos – </w:t>
      </w:r>
      <w:r w:rsidR="003D044D" w:rsidRPr="003D044D">
        <w:rPr>
          <w:rFonts w:cs="Arial"/>
          <w:b/>
          <w:bCs/>
        </w:rPr>
        <w:t>APR</w:t>
      </w:r>
      <w:r w:rsidR="003D044D">
        <w:rPr>
          <w:rFonts w:cs="Arial"/>
          <w:b/>
          <w:bCs/>
        </w:rPr>
        <w:t xml:space="preserve"> – ANEXO Q12.2</w:t>
      </w:r>
      <w:r w:rsidR="006B2EB8">
        <w:rPr>
          <w:rFonts w:cs="Arial"/>
          <w:b/>
          <w:bCs/>
        </w:rPr>
        <w:t xml:space="preserve">. </w:t>
      </w:r>
      <w:r w:rsidR="006B2EB8" w:rsidRPr="006B2EB8">
        <w:rPr>
          <w:rFonts w:cs="Arial"/>
          <w:b/>
          <w:bCs/>
        </w:rPr>
        <w:t>Não se aplica.</w:t>
      </w:r>
      <w:r>
        <w:rPr>
          <w:rFonts w:cs="Arial"/>
          <w:bCs/>
          <w:color w:val="000000" w:themeColor="text1"/>
        </w:rPr>
        <w:t>;</w:t>
      </w:r>
    </w:p>
    <w:p w14:paraId="6419FF8B" w14:textId="77777777" w:rsidR="00D941F8" w:rsidRDefault="00D941F8" w:rsidP="00D941F8">
      <w:pPr>
        <w:keepNext/>
        <w:keepLines/>
        <w:tabs>
          <w:tab w:val="num" w:pos="284"/>
          <w:tab w:val="left" w:pos="426"/>
        </w:tabs>
        <w:suppressAutoHyphens/>
        <w:jc w:val="both"/>
        <w:rPr>
          <w:rFonts w:cs="Arial"/>
          <w:bCs/>
        </w:rPr>
      </w:pPr>
    </w:p>
    <w:p w14:paraId="546D566E" w14:textId="77777777" w:rsidR="00D941F8" w:rsidRPr="00D941F8" w:rsidRDefault="00D941F8" w:rsidP="00D941F8">
      <w:pPr>
        <w:keepNext/>
        <w:keepLines/>
        <w:tabs>
          <w:tab w:val="left" w:pos="426"/>
        </w:tabs>
        <w:suppressAutoHyphens/>
        <w:jc w:val="both"/>
        <w:rPr>
          <w:rFonts w:ascii="Arial" w:hAnsi="Arial" w:cs="Arial"/>
          <w:bCs/>
          <w:sz w:val="24"/>
          <w:szCs w:val="24"/>
        </w:rPr>
      </w:pPr>
      <w:r w:rsidRPr="00D941F8">
        <w:rPr>
          <w:rFonts w:ascii="Arial" w:hAnsi="Arial" w:cs="Arial"/>
          <w:bCs/>
          <w:sz w:val="24"/>
          <w:szCs w:val="24"/>
        </w:rPr>
        <w:t>5.1.</w:t>
      </w:r>
      <w:r w:rsidR="003D044D">
        <w:rPr>
          <w:rFonts w:ascii="Arial" w:hAnsi="Arial" w:cs="Arial"/>
          <w:bCs/>
          <w:sz w:val="24"/>
          <w:szCs w:val="24"/>
        </w:rPr>
        <w:t>8</w:t>
      </w:r>
      <w:r w:rsidRPr="00D941F8">
        <w:rPr>
          <w:rFonts w:ascii="Arial" w:hAnsi="Arial" w:cs="Arial"/>
          <w:bCs/>
          <w:sz w:val="24"/>
          <w:szCs w:val="24"/>
        </w:rPr>
        <w:t xml:space="preserve">. </w:t>
      </w:r>
      <w:r w:rsidR="006A1FC3" w:rsidRPr="00910C79">
        <w:rPr>
          <w:rFonts w:ascii="Arial" w:hAnsi="Arial" w:cs="Arial"/>
          <w:bCs/>
          <w:color w:val="000000" w:themeColor="text1"/>
          <w:sz w:val="24"/>
          <w:szCs w:val="24"/>
        </w:rPr>
        <w:t>Disponibilizar</w:t>
      </w:r>
      <w:r w:rsidRPr="00D941F8">
        <w:rPr>
          <w:rFonts w:ascii="Arial" w:hAnsi="Arial" w:cs="Arial"/>
          <w:bCs/>
          <w:sz w:val="24"/>
          <w:szCs w:val="24"/>
        </w:rPr>
        <w:t xml:space="preserve"> </w:t>
      </w:r>
      <w:r w:rsidR="00910C79">
        <w:rPr>
          <w:rFonts w:ascii="Arial" w:hAnsi="Arial" w:cs="Arial"/>
          <w:bCs/>
          <w:sz w:val="24"/>
          <w:szCs w:val="24"/>
        </w:rPr>
        <w:t xml:space="preserve">nas frentes de trabalho </w:t>
      </w:r>
      <w:r w:rsidRPr="00D941F8">
        <w:rPr>
          <w:rFonts w:ascii="Arial" w:hAnsi="Arial" w:cs="Arial"/>
          <w:bCs/>
          <w:sz w:val="24"/>
          <w:szCs w:val="24"/>
        </w:rPr>
        <w:t xml:space="preserve">recursos necessários à prestação de ações de Primeiros Socorros </w:t>
      </w:r>
      <w:r w:rsidR="001D0F47">
        <w:rPr>
          <w:rFonts w:ascii="Arial" w:hAnsi="Arial" w:cs="Arial"/>
          <w:bCs/>
          <w:sz w:val="24"/>
          <w:szCs w:val="24"/>
        </w:rPr>
        <w:t>e</w:t>
      </w:r>
      <w:r w:rsidR="00910C79">
        <w:rPr>
          <w:rFonts w:ascii="Arial" w:hAnsi="Arial" w:cs="Arial"/>
          <w:bCs/>
          <w:sz w:val="24"/>
          <w:szCs w:val="24"/>
        </w:rPr>
        <w:t>,</w:t>
      </w:r>
      <w:r w:rsidR="001D0F47">
        <w:rPr>
          <w:rFonts w:ascii="Arial" w:hAnsi="Arial" w:cs="Arial"/>
          <w:bCs/>
          <w:sz w:val="24"/>
          <w:szCs w:val="24"/>
        </w:rPr>
        <w:t xml:space="preserve"> o</w:t>
      </w:r>
      <w:r w:rsidR="00910C79">
        <w:rPr>
          <w:rFonts w:ascii="Arial" w:hAnsi="Arial" w:cs="Arial"/>
          <w:bCs/>
          <w:sz w:val="24"/>
          <w:szCs w:val="24"/>
        </w:rPr>
        <w:t>s</w:t>
      </w:r>
      <w:r w:rsidR="001D0F47">
        <w:rPr>
          <w:rFonts w:ascii="Arial" w:hAnsi="Arial" w:cs="Arial"/>
          <w:bCs/>
          <w:sz w:val="24"/>
          <w:szCs w:val="24"/>
        </w:rPr>
        <w:t xml:space="preserve"> usuário</w:t>
      </w:r>
      <w:r w:rsidR="00910C79">
        <w:rPr>
          <w:rFonts w:ascii="Arial" w:hAnsi="Arial" w:cs="Arial"/>
          <w:bCs/>
          <w:sz w:val="24"/>
          <w:szCs w:val="24"/>
        </w:rPr>
        <w:t>s</w:t>
      </w:r>
      <w:r w:rsidR="001D0F47">
        <w:rPr>
          <w:rFonts w:ascii="Arial" w:hAnsi="Arial" w:cs="Arial"/>
          <w:bCs/>
          <w:sz w:val="24"/>
          <w:szCs w:val="24"/>
        </w:rPr>
        <w:t>, com evidê</w:t>
      </w:r>
      <w:r w:rsidRPr="00D941F8">
        <w:rPr>
          <w:rFonts w:ascii="Arial" w:hAnsi="Arial" w:cs="Arial"/>
          <w:bCs/>
          <w:sz w:val="24"/>
          <w:szCs w:val="24"/>
        </w:rPr>
        <w:t>ncias,</w:t>
      </w:r>
      <w:r w:rsidR="00910C79">
        <w:rPr>
          <w:rFonts w:ascii="Arial" w:hAnsi="Arial" w:cs="Arial"/>
          <w:bCs/>
          <w:sz w:val="24"/>
          <w:szCs w:val="24"/>
        </w:rPr>
        <w:t xml:space="preserve"> devem ser mantidos</w:t>
      </w:r>
      <w:r w:rsidRPr="00D941F8">
        <w:rPr>
          <w:rFonts w:ascii="Arial" w:hAnsi="Arial" w:cs="Arial"/>
          <w:bCs/>
          <w:sz w:val="24"/>
          <w:szCs w:val="24"/>
        </w:rPr>
        <w:t xml:space="preserve"> informado</w:t>
      </w:r>
      <w:r w:rsidR="006B2EB8">
        <w:rPr>
          <w:rFonts w:ascii="Arial" w:hAnsi="Arial" w:cs="Arial"/>
          <w:bCs/>
          <w:sz w:val="24"/>
          <w:szCs w:val="24"/>
        </w:rPr>
        <w:t>s</w:t>
      </w:r>
      <w:r w:rsidRPr="00D941F8">
        <w:rPr>
          <w:rFonts w:ascii="Arial" w:hAnsi="Arial" w:cs="Arial"/>
          <w:bCs/>
          <w:sz w:val="24"/>
          <w:szCs w:val="24"/>
        </w:rPr>
        <w:t xml:space="preserve"> e treinado</w:t>
      </w:r>
      <w:r w:rsidR="006B2EB8">
        <w:rPr>
          <w:rFonts w:ascii="Arial" w:hAnsi="Arial" w:cs="Arial"/>
          <w:bCs/>
          <w:sz w:val="24"/>
          <w:szCs w:val="24"/>
        </w:rPr>
        <w:t>s</w:t>
      </w:r>
      <w:r w:rsidRPr="00D941F8">
        <w:rPr>
          <w:rFonts w:ascii="Arial" w:hAnsi="Arial" w:cs="Arial"/>
          <w:bCs/>
          <w:sz w:val="24"/>
          <w:szCs w:val="24"/>
        </w:rPr>
        <w:t>.</w:t>
      </w:r>
    </w:p>
    <w:p w14:paraId="01999920" w14:textId="77777777" w:rsidR="00D941F8" w:rsidRPr="00D941F8" w:rsidRDefault="00D941F8" w:rsidP="00D941F8">
      <w:pPr>
        <w:keepNext/>
        <w:keepLines/>
        <w:tabs>
          <w:tab w:val="left" w:pos="426"/>
        </w:tabs>
        <w:suppressAutoHyphens/>
        <w:jc w:val="both"/>
        <w:rPr>
          <w:rFonts w:ascii="Arial" w:hAnsi="Arial" w:cs="Arial"/>
          <w:bCs/>
          <w:sz w:val="24"/>
          <w:szCs w:val="24"/>
        </w:rPr>
      </w:pPr>
    </w:p>
    <w:p w14:paraId="7C9407F6" w14:textId="77777777" w:rsidR="00D941F8" w:rsidRPr="00942D8A" w:rsidRDefault="00D941F8" w:rsidP="00D941F8">
      <w:pPr>
        <w:keepNext/>
        <w:keepLines/>
        <w:tabs>
          <w:tab w:val="left" w:pos="426"/>
        </w:tabs>
        <w:suppressAutoHyphens/>
        <w:jc w:val="both"/>
        <w:rPr>
          <w:rFonts w:ascii="Arial" w:hAnsi="Arial" w:cs="Arial"/>
          <w:bCs/>
          <w:color w:val="000000" w:themeColor="text1"/>
          <w:sz w:val="24"/>
          <w:szCs w:val="24"/>
        </w:rPr>
      </w:pPr>
      <w:r w:rsidRPr="00D941F8">
        <w:rPr>
          <w:rFonts w:ascii="Arial" w:hAnsi="Arial" w:cs="Arial"/>
          <w:bCs/>
          <w:sz w:val="24"/>
          <w:szCs w:val="24"/>
        </w:rPr>
        <w:t>5.1.</w:t>
      </w:r>
      <w:r w:rsidR="003D044D">
        <w:rPr>
          <w:rFonts w:ascii="Arial" w:hAnsi="Arial" w:cs="Arial"/>
          <w:bCs/>
          <w:sz w:val="24"/>
          <w:szCs w:val="24"/>
        </w:rPr>
        <w:t>9</w:t>
      </w:r>
      <w:r w:rsidRPr="00D941F8">
        <w:rPr>
          <w:rFonts w:ascii="Arial" w:hAnsi="Arial" w:cs="Arial"/>
          <w:bCs/>
          <w:sz w:val="24"/>
          <w:szCs w:val="24"/>
        </w:rPr>
        <w:t xml:space="preserve">. </w:t>
      </w:r>
      <w:r w:rsidRPr="00942D8A">
        <w:rPr>
          <w:rFonts w:ascii="Arial" w:hAnsi="Arial" w:cs="Arial"/>
          <w:bCs/>
          <w:color w:val="000000" w:themeColor="text1"/>
          <w:sz w:val="24"/>
          <w:szCs w:val="24"/>
        </w:rPr>
        <w:t xml:space="preserve">Prover </w:t>
      </w:r>
      <w:r w:rsidR="006B2EB8">
        <w:rPr>
          <w:rFonts w:ascii="Arial" w:hAnsi="Arial" w:cs="Arial"/>
          <w:bCs/>
          <w:color w:val="000000" w:themeColor="text1"/>
          <w:sz w:val="24"/>
          <w:szCs w:val="24"/>
        </w:rPr>
        <w:t>telefone celular</w:t>
      </w:r>
      <w:r w:rsidR="007206A7">
        <w:rPr>
          <w:rFonts w:ascii="Arial" w:hAnsi="Arial" w:cs="Arial"/>
          <w:bCs/>
          <w:color w:val="000000" w:themeColor="text1"/>
          <w:sz w:val="24"/>
          <w:szCs w:val="24"/>
        </w:rPr>
        <w:t xml:space="preserve"> </w:t>
      </w:r>
      <w:r w:rsidR="007206A7" w:rsidRPr="007206A7">
        <w:rPr>
          <w:rFonts w:ascii="Arial" w:hAnsi="Arial" w:cs="Arial"/>
          <w:bCs/>
          <w:color w:val="000000" w:themeColor="text1"/>
          <w:sz w:val="24"/>
          <w:szCs w:val="24"/>
        </w:rPr>
        <w:t>e relação de telefones</w:t>
      </w:r>
      <w:r w:rsidR="006B2EB8">
        <w:rPr>
          <w:rFonts w:ascii="Arial" w:hAnsi="Arial" w:cs="Arial"/>
          <w:bCs/>
          <w:color w:val="000000" w:themeColor="text1"/>
          <w:sz w:val="24"/>
          <w:szCs w:val="24"/>
        </w:rPr>
        <w:t xml:space="preserve"> para</w:t>
      </w:r>
      <w:r w:rsidRPr="00942D8A">
        <w:rPr>
          <w:rFonts w:ascii="Arial" w:hAnsi="Arial" w:cs="Arial"/>
          <w:bCs/>
          <w:color w:val="000000" w:themeColor="text1"/>
          <w:sz w:val="24"/>
          <w:szCs w:val="24"/>
        </w:rPr>
        <w:t xml:space="preserve"> comunicação</w:t>
      </w:r>
      <w:r w:rsidR="006B2EB8">
        <w:rPr>
          <w:rFonts w:ascii="Arial" w:hAnsi="Arial" w:cs="Arial"/>
          <w:bCs/>
          <w:color w:val="000000" w:themeColor="text1"/>
          <w:sz w:val="24"/>
          <w:szCs w:val="24"/>
        </w:rPr>
        <w:t xml:space="preserve"> </w:t>
      </w:r>
      <w:r w:rsidR="007206A7">
        <w:rPr>
          <w:rFonts w:ascii="Arial" w:hAnsi="Arial" w:cs="Arial"/>
          <w:bCs/>
          <w:color w:val="000000" w:themeColor="text1"/>
          <w:sz w:val="24"/>
          <w:szCs w:val="24"/>
        </w:rPr>
        <w:t>em caso de</w:t>
      </w:r>
      <w:r w:rsidR="006B2EB8">
        <w:rPr>
          <w:rFonts w:ascii="Arial" w:hAnsi="Arial" w:cs="Arial"/>
          <w:bCs/>
          <w:color w:val="000000" w:themeColor="text1"/>
          <w:sz w:val="24"/>
          <w:szCs w:val="24"/>
        </w:rPr>
        <w:t xml:space="preserve"> atendimentos de Primeiros Socorros, bem como dos</w:t>
      </w:r>
      <w:r w:rsidR="00911540" w:rsidRPr="00942D8A">
        <w:rPr>
          <w:rFonts w:ascii="Arial" w:hAnsi="Arial" w:cs="Arial"/>
          <w:bCs/>
          <w:color w:val="000000" w:themeColor="text1"/>
          <w:sz w:val="24"/>
          <w:szCs w:val="24"/>
        </w:rPr>
        <w:t xml:space="preserve"> </w:t>
      </w:r>
      <w:r w:rsidR="006A1FC3" w:rsidRPr="00942D8A">
        <w:rPr>
          <w:rFonts w:ascii="Arial" w:hAnsi="Arial" w:cs="Arial"/>
          <w:bCs/>
          <w:color w:val="000000" w:themeColor="text1"/>
          <w:sz w:val="24"/>
          <w:szCs w:val="24"/>
        </w:rPr>
        <w:t>contatos</w:t>
      </w:r>
      <w:r w:rsidR="006B2EB8">
        <w:rPr>
          <w:rFonts w:ascii="Arial" w:hAnsi="Arial" w:cs="Arial"/>
          <w:bCs/>
          <w:color w:val="000000" w:themeColor="text1"/>
          <w:sz w:val="24"/>
          <w:szCs w:val="24"/>
        </w:rPr>
        <w:t xml:space="preserve"> interessados em conhecer a(s) ocorrência(s)</w:t>
      </w:r>
      <w:r w:rsidR="00992ED7">
        <w:rPr>
          <w:rFonts w:ascii="Arial" w:hAnsi="Arial" w:cs="Arial"/>
          <w:bCs/>
          <w:color w:val="000000" w:themeColor="text1"/>
          <w:sz w:val="24"/>
          <w:szCs w:val="24"/>
        </w:rPr>
        <w:t>.</w:t>
      </w:r>
      <w:r w:rsidR="006B2EB8">
        <w:rPr>
          <w:rFonts w:ascii="Arial" w:hAnsi="Arial" w:cs="Arial"/>
          <w:bCs/>
          <w:color w:val="000000" w:themeColor="text1"/>
          <w:sz w:val="24"/>
          <w:szCs w:val="24"/>
        </w:rPr>
        <w:t xml:space="preserve"> </w:t>
      </w:r>
    </w:p>
    <w:p w14:paraId="56025011" w14:textId="77777777" w:rsidR="00D941F8" w:rsidRPr="00942D8A" w:rsidRDefault="00D941F8" w:rsidP="00992ED7">
      <w:pPr>
        <w:autoSpaceDE w:val="0"/>
        <w:autoSpaceDN w:val="0"/>
        <w:adjustRightInd w:val="0"/>
        <w:jc w:val="center"/>
        <w:rPr>
          <w:rFonts w:ascii="Arial" w:hAnsi="Arial" w:cs="Arial"/>
          <w:bCs/>
          <w:color w:val="000000" w:themeColor="text1"/>
          <w:sz w:val="24"/>
          <w:szCs w:val="24"/>
          <w:lang w:eastAsia="en-US"/>
        </w:rPr>
      </w:pPr>
    </w:p>
    <w:p w14:paraId="31C6908A"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sz w:val="24"/>
          <w:szCs w:val="24"/>
          <w:lang w:eastAsia="ja-JP"/>
        </w:rPr>
        <w:t>5.1.1</w:t>
      </w:r>
      <w:r w:rsidR="00362E93">
        <w:rPr>
          <w:rFonts w:ascii="Arial" w:eastAsia="MS Mincho" w:hAnsi="Arial" w:cs="Arial"/>
          <w:sz w:val="24"/>
          <w:szCs w:val="24"/>
          <w:lang w:eastAsia="ja-JP"/>
        </w:rPr>
        <w:t>0</w:t>
      </w:r>
      <w:r w:rsidRPr="00D941F8">
        <w:rPr>
          <w:rFonts w:ascii="Arial" w:eastAsia="MS Mincho" w:hAnsi="Arial" w:cs="Arial"/>
          <w:sz w:val="24"/>
          <w:szCs w:val="24"/>
          <w:lang w:eastAsia="ja-JP"/>
        </w:rPr>
        <w:t xml:space="preserve">. Comunicar à </w:t>
      </w:r>
      <w:r w:rsidRPr="00D941F8">
        <w:rPr>
          <w:rFonts w:ascii="Arial" w:hAnsi="Arial" w:cs="Arial"/>
          <w:b/>
          <w:bCs/>
          <w:sz w:val="24"/>
          <w:szCs w:val="24"/>
        </w:rPr>
        <w:t>SCGÁS</w:t>
      </w:r>
      <w:r w:rsidRPr="00D941F8">
        <w:rPr>
          <w:rFonts w:ascii="Arial" w:hAnsi="Arial" w:cs="Arial"/>
          <w:bCs/>
          <w:sz w:val="24"/>
          <w:szCs w:val="24"/>
        </w:rPr>
        <w:t>,</w:t>
      </w:r>
      <w:r w:rsidRPr="00D941F8">
        <w:rPr>
          <w:rFonts w:ascii="Arial" w:eastAsia="MS Mincho" w:hAnsi="Arial" w:cs="Arial"/>
          <w:sz w:val="24"/>
          <w:szCs w:val="24"/>
          <w:lang w:eastAsia="ja-JP"/>
        </w:rPr>
        <w:t xml:space="preserve"> </w:t>
      </w:r>
      <w:r w:rsidRPr="00942D8A">
        <w:rPr>
          <w:rFonts w:ascii="Arial" w:eastAsia="MS Mincho" w:hAnsi="Arial" w:cs="Arial"/>
          <w:color w:val="000000" w:themeColor="text1"/>
          <w:sz w:val="24"/>
          <w:szCs w:val="24"/>
          <w:lang w:eastAsia="ja-JP"/>
        </w:rPr>
        <w:t xml:space="preserve">através </w:t>
      </w:r>
      <w:r w:rsidR="001A6811" w:rsidRPr="00942D8A">
        <w:rPr>
          <w:rFonts w:ascii="Arial" w:eastAsia="MS Mincho" w:hAnsi="Arial" w:cs="Arial"/>
          <w:color w:val="000000" w:themeColor="text1"/>
          <w:sz w:val="24"/>
          <w:szCs w:val="24"/>
          <w:lang w:eastAsia="ja-JP"/>
        </w:rPr>
        <w:t>d</w:t>
      </w:r>
      <w:r w:rsidR="001A6811" w:rsidRPr="00942D8A">
        <w:rPr>
          <w:rFonts w:ascii="Arial" w:hAnsi="Arial" w:cs="Arial"/>
          <w:color w:val="000000" w:themeColor="text1"/>
          <w:sz w:val="24"/>
          <w:szCs w:val="24"/>
        </w:rPr>
        <w:t xml:space="preserve">o </w:t>
      </w:r>
      <w:r w:rsidR="007206A7" w:rsidRPr="007206A7">
        <w:rPr>
          <w:rFonts w:ascii="Arial" w:hAnsi="Arial" w:cs="Arial"/>
          <w:color w:val="000000" w:themeColor="text1"/>
          <w:sz w:val="24"/>
          <w:szCs w:val="24"/>
        </w:rPr>
        <w:t>Fiscal do objeto do contrato</w:t>
      </w:r>
      <w:r w:rsidR="007206A7">
        <w:rPr>
          <w:rFonts w:ascii="Arial" w:hAnsi="Arial" w:cs="Arial"/>
          <w:color w:val="000000" w:themeColor="text1"/>
          <w:sz w:val="24"/>
          <w:szCs w:val="24"/>
        </w:rPr>
        <w:t>,</w:t>
      </w:r>
      <w:r w:rsidR="007206A7" w:rsidRPr="007206A7">
        <w:rPr>
          <w:rFonts w:ascii="Arial" w:hAnsi="Arial" w:cs="Arial"/>
          <w:color w:val="000000" w:themeColor="text1"/>
          <w:sz w:val="24"/>
          <w:szCs w:val="24"/>
        </w:rPr>
        <w:t xml:space="preserve"> </w:t>
      </w:r>
      <w:r w:rsidR="001A6811" w:rsidRPr="00942D8A">
        <w:rPr>
          <w:rFonts w:ascii="Arial" w:hAnsi="Arial" w:cs="Arial"/>
          <w:color w:val="000000" w:themeColor="text1"/>
          <w:sz w:val="24"/>
          <w:szCs w:val="24"/>
        </w:rPr>
        <w:t>em</w:t>
      </w:r>
      <w:r w:rsidRPr="00942D8A">
        <w:rPr>
          <w:rFonts w:ascii="Arial" w:eastAsia="MS Mincho" w:hAnsi="Arial" w:cs="Arial"/>
          <w:color w:val="000000" w:themeColor="text1"/>
          <w:sz w:val="24"/>
          <w:szCs w:val="24"/>
          <w:lang w:eastAsia="ja-JP"/>
        </w:rPr>
        <w:t xml:space="preserve"> relatório de registro, as anomalias </w:t>
      </w:r>
      <w:r w:rsidR="007206A7">
        <w:rPr>
          <w:rFonts w:ascii="Arial" w:eastAsia="MS Mincho" w:hAnsi="Arial" w:cs="Arial"/>
          <w:color w:val="000000" w:themeColor="text1"/>
          <w:sz w:val="24"/>
          <w:szCs w:val="24"/>
          <w:lang w:eastAsia="ja-JP"/>
        </w:rPr>
        <w:t xml:space="preserve">de SMS e </w:t>
      </w:r>
      <w:r w:rsidRPr="00942D8A">
        <w:rPr>
          <w:rFonts w:ascii="Arial" w:eastAsia="MS Mincho" w:hAnsi="Arial" w:cs="Arial"/>
          <w:color w:val="000000" w:themeColor="text1"/>
          <w:sz w:val="24"/>
          <w:szCs w:val="24"/>
          <w:lang w:eastAsia="ja-JP"/>
        </w:rPr>
        <w:t>ambientais</w:t>
      </w:r>
      <w:r w:rsidR="007206A7">
        <w:rPr>
          <w:rFonts w:ascii="Arial" w:eastAsia="MS Mincho" w:hAnsi="Arial" w:cs="Arial"/>
          <w:color w:val="000000" w:themeColor="text1"/>
          <w:sz w:val="24"/>
          <w:szCs w:val="24"/>
          <w:lang w:eastAsia="ja-JP"/>
        </w:rPr>
        <w:t xml:space="preserve"> locais</w:t>
      </w:r>
      <w:r w:rsidRPr="00942D8A">
        <w:rPr>
          <w:rFonts w:ascii="Arial" w:eastAsia="MS Mincho" w:hAnsi="Arial" w:cs="Arial"/>
          <w:color w:val="000000" w:themeColor="text1"/>
          <w:sz w:val="24"/>
          <w:szCs w:val="24"/>
          <w:lang w:eastAsia="ja-JP"/>
        </w:rPr>
        <w:t xml:space="preserve"> ocorridas, no âmbito dos serviços</w:t>
      </w:r>
      <w:r w:rsidR="001A6811" w:rsidRPr="00942D8A">
        <w:rPr>
          <w:rFonts w:ascii="Arial" w:eastAsia="MS Mincho" w:hAnsi="Arial" w:cs="Arial"/>
          <w:color w:val="000000" w:themeColor="text1"/>
          <w:sz w:val="24"/>
          <w:szCs w:val="24"/>
          <w:lang w:eastAsia="ja-JP"/>
        </w:rPr>
        <w:t xml:space="preserve"> executados ou acompanhados</w:t>
      </w:r>
      <w:r w:rsidRPr="00D941F8">
        <w:rPr>
          <w:rFonts w:ascii="Arial" w:eastAsia="MS Mincho" w:hAnsi="Arial" w:cs="Arial"/>
          <w:sz w:val="24"/>
          <w:szCs w:val="24"/>
          <w:lang w:eastAsia="ja-JP"/>
        </w:rPr>
        <w:t>, e os resultados das medidas corretivas ou preventivas tomadas.</w:t>
      </w:r>
    </w:p>
    <w:p w14:paraId="29A3DB58" w14:textId="77777777" w:rsidR="00D941F8" w:rsidRPr="00D941F8" w:rsidRDefault="00D941F8" w:rsidP="00D941F8">
      <w:pPr>
        <w:autoSpaceDE w:val="0"/>
        <w:autoSpaceDN w:val="0"/>
        <w:adjustRightInd w:val="0"/>
        <w:rPr>
          <w:rFonts w:ascii="Arial" w:eastAsia="MS Mincho" w:hAnsi="Arial" w:cs="Arial"/>
          <w:sz w:val="24"/>
          <w:szCs w:val="24"/>
          <w:lang w:eastAsia="ja-JP"/>
        </w:rPr>
      </w:pPr>
    </w:p>
    <w:p w14:paraId="0E229750" w14:textId="77777777" w:rsidR="00D941F8" w:rsidRPr="00362E93"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sz w:val="24"/>
          <w:szCs w:val="24"/>
          <w:lang w:eastAsia="ja-JP"/>
        </w:rPr>
        <w:t>5.1.</w:t>
      </w:r>
      <w:r w:rsidR="00362E93">
        <w:rPr>
          <w:rFonts w:ascii="Arial" w:eastAsia="MS Mincho" w:hAnsi="Arial" w:cs="Arial"/>
          <w:sz w:val="24"/>
          <w:szCs w:val="24"/>
          <w:lang w:eastAsia="ja-JP"/>
        </w:rPr>
        <w:t>10</w:t>
      </w:r>
      <w:r w:rsidRPr="00D941F8">
        <w:rPr>
          <w:rFonts w:ascii="Arial" w:eastAsia="MS Mincho" w:hAnsi="Arial" w:cs="Arial"/>
          <w:sz w:val="24"/>
          <w:szCs w:val="24"/>
          <w:lang w:eastAsia="ja-JP"/>
        </w:rPr>
        <w:t xml:space="preserve">.1. </w:t>
      </w:r>
      <w:r w:rsidR="00362E93">
        <w:rPr>
          <w:rFonts w:ascii="Arial" w:eastAsia="MS Mincho" w:hAnsi="Arial" w:cs="Arial"/>
          <w:sz w:val="24"/>
          <w:szCs w:val="24"/>
          <w:lang w:eastAsia="ja-JP"/>
        </w:rPr>
        <w:t xml:space="preserve">Por ocasião da reunião de integração a ser realizada pela </w:t>
      </w:r>
      <w:r w:rsidR="00362E93" w:rsidRPr="00362E93">
        <w:rPr>
          <w:rFonts w:ascii="Arial" w:eastAsia="MS Mincho" w:hAnsi="Arial" w:cs="Arial"/>
          <w:b/>
          <w:sz w:val="24"/>
          <w:szCs w:val="24"/>
          <w:lang w:eastAsia="ja-JP"/>
        </w:rPr>
        <w:t>ASSMS</w:t>
      </w:r>
      <w:r w:rsidR="00362E93">
        <w:rPr>
          <w:rFonts w:ascii="Arial" w:eastAsia="MS Mincho" w:hAnsi="Arial" w:cs="Arial"/>
          <w:sz w:val="24"/>
          <w:szCs w:val="24"/>
          <w:lang w:eastAsia="ja-JP"/>
        </w:rPr>
        <w:t xml:space="preserve"> da </w:t>
      </w:r>
      <w:r w:rsidR="00362E93" w:rsidRPr="00362E93">
        <w:rPr>
          <w:rFonts w:ascii="Arial" w:eastAsia="MS Mincho" w:hAnsi="Arial" w:cs="Arial"/>
          <w:b/>
          <w:sz w:val="24"/>
          <w:szCs w:val="24"/>
          <w:lang w:eastAsia="ja-JP"/>
        </w:rPr>
        <w:t>SCGÁS</w:t>
      </w:r>
      <w:r w:rsidR="00362E93">
        <w:rPr>
          <w:rFonts w:ascii="Arial" w:eastAsia="MS Mincho" w:hAnsi="Arial" w:cs="Arial"/>
          <w:sz w:val="24"/>
          <w:szCs w:val="24"/>
          <w:lang w:eastAsia="ja-JP"/>
        </w:rPr>
        <w:t>, os equipamentos e veículos alocados no Contrato serão vistoriados.</w:t>
      </w:r>
    </w:p>
    <w:p w14:paraId="60139175"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p>
    <w:p w14:paraId="69C01496"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sz w:val="24"/>
          <w:szCs w:val="24"/>
          <w:lang w:eastAsia="ja-JP"/>
        </w:rPr>
        <w:t>5.1.1</w:t>
      </w:r>
      <w:r w:rsidR="00362E93">
        <w:rPr>
          <w:rFonts w:ascii="Arial" w:eastAsia="MS Mincho" w:hAnsi="Arial" w:cs="Arial"/>
          <w:sz w:val="24"/>
          <w:szCs w:val="24"/>
          <w:lang w:eastAsia="ja-JP"/>
        </w:rPr>
        <w:t>0</w:t>
      </w:r>
      <w:r w:rsidRPr="00D941F8">
        <w:rPr>
          <w:rFonts w:ascii="Arial" w:eastAsia="MS Mincho" w:hAnsi="Arial" w:cs="Arial"/>
          <w:sz w:val="24"/>
          <w:szCs w:val="24"/>
          <w:lang w:eastAsia="ja-JP"/>
        </w:rPr>
        <w:t xml:space="preserve">.2. Nos casos de substituição e/ou nova alocação, realizar nas primeiras 24 (vinte e quatro) horas a referida inspeção, conforme </w:t>
      </w:r>
      <w:r w:rsidRPr="00D941F8">
        <w:rPr>
          <w:rFonts w:ascii="Arial" w:hAnsi="Arial" w:cs="Arial"/>
          <w:b/>
          <w:sz w:val="24"/>
          <w:szCs w:val="24"/>
        </w:rPr>
        <w:t>Anexo Q12.5</w:t>
      </w:r>
      <w:r w:rsidRPr="00D941F8">
        <w:rPr>
          <w:rFonts w:ascii="Arial" w:eastAsia="MS Mincho" w:hAnsi="Arial" w:cs="Arial"/>
          <w:sz w:val="24"/>
          <w:szCs w:val="24"/>
          <w:lang w:eastAsia="ja-JP"/>
        </w:rPr>
        <w:t>.</w:t>
      </w:r>
    </w:p>
    <w:p w14:paraId="08E2AB97"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p>
    <w:p w14:paraId="7ADD8550" w14:textId="77777777" w:rsidR="00D941F8" w:rsidRPr="00D941F8" w:rsidRDefault="00D941F8" w:rsidP="00D941F8">
      <w:pPr>
        <w:autoSpaceDE w:val="0"/>
        <w:autoSpaceDN w:val="0"/>
        <w:adjustRightInd w:val="0"/>
        <w:jc w:val="both"/>
        <w:rPr>
          <w:rFonts w:ascii="Arial" w:eastAsia="MS Mincho" w:hAnsi="Arial" w:cs="Arial"/>
          <w:sz w:val="24"/>
          <w:szCs w:val="24"/>
          <w:lang w:eastAsia="ja-JP"/>
        </w:rPr>
      </w:pPr>
      <w:r w:rsidRPr="00D941F8">
        <w:rPr>
          <w:rFonts w:ascii="Arial" w:eastAsia="MS Mincho" w:hAnsi="Arial" w:cs="Arial"/>
          <w:sz w:val="24"/>
          <w:szCs w:val="24"/>
          <w:lang w:eastAsia="ja-JP"/>
        </w:rPr>
        <w:t>5.1.1</w:t>
      </w:r>
      <w:r w:rsidR="00362E93">
        <w:rPr>
          <w:rFonts w:ascii="Arial" w:eastAsia="MS Mincho" w:hAnsi="Arial" w:cs="Arial"/>
          <w:sz w:val="24"/>
          <w:szCs w:val="24"/>
          <w:lang w:eastAsia="ja-JP"/>
        </w:rPr>
        <w:t>1</w:t>
      </w:r>
      <w:r w:rsidRPr="00D941F8">
        <w:rPr>
          <w:rFonts w:ascii="Arial" w:eastAsia="MS Mincho" w:hAnsi="Arial" w:cs="Arial"/>
          <w:sz w:val="24"/>
          <w:szCs w:val="24"/>
          <w:lang w:eastAsia="ja-JP"/>
        </w:rPr>
        <w:t xml:space="preserve">. Emitir e encaminhar para </w:t>
      </w:r>
      <w:r w:rsidR="001A6811" w:rsidRPr="00942D8A">
        <w:rPr>
          <w:rFonts w:ascii="Arial" w:eastAsia="MS Mincho" w:hAnsi="Arial" w:cs="Arial"/>
          <w:color w:val="000000" w:themeColor="text1"/>
          <w:sz w:val="24"/>
          <w:szCs w:val="24"/>
          <w:lang w:eastAsia="ja-JP"/>
        </w:rPr>
        <w:t xml:space="preserve">o </w:t>
      </w:r>
      <w:r w:rsidR="007206A7" w:rsidRPr="007206A7">
        <w:rPr>
          <w:rFonts w:ascii="Arial" w:eastAsia="MS Mincho" w:hAnsi="Arial" w:cs="Arial"/>
          <w:color w:val="000000" w:themeColor="text1"/>
          <w:sz w:val="24"/>
          <w:szCs w:val="24"/>
          <w:lang w:eastAsia="ja-JP"/>
        </w:rPr>
        <w:t>Fiscal do objeto do contrato</w:t>
      </w:r>
      <w:r w:rsidR="007206A7">
        <w:rPr>
          <w:rFonts w:ascii="Arial" w:eastAsia="MS Mincho" w:hAnsi="Arial" w:cs="Arial"/>
          <w:color w:val="000000" w:themeColor="text1"/>
          <w:sz w:val="24"/>
          <w:szCs w:val="24"/>
          <w:lang w:eastAsia="ja-JP"/>
        </w:rPr>
        <w:t>,</w:t>
      </w:r>
      <w:r w:rsidRPr="00D941F8">
        <w:rPr>
          <w:rFonts w:ascii="Arial" w:eastAsia="MS Mincho" w:hAnsi="Arial" w:cs="Arial"/>
          <w:sz w:val="24"/>
          <w:szCs w:val="24"/>
          <w:lang w:eastAsia="ja-JP"/>
        </w:rPr>
        <w:t xml:space="preserve"> relatório final de Investigação de Acidente do Trabalho, Quase Acidentes, Incidentes e Desvios,</w:t>
      </w:r>
      <w:r w:rsidR="007206A7">
        <w:rPr>
          <w:rFonts w:ascii="Arial" w:eastAsia="MS Mincho" w:hAnsi="Arial" w:cs="Arial"/>
          <w:sz w:val="24"/>
          <w:szCs w:val="24"/>
          <w:lang w:eastAsia="ja-JP"/>
        </w:rPr>
        <w:t xml:space="preserve"> havidos,</w:t>
      </w:r>
      <w:r w:rsidRPr="00D941F8">
        <w:rPr>
          <w:rFonts w:ascii="Arial" w:eastAsia="MS Mincho" w:hAnsi="Arial" w:cs="Arial"/>
          <w:sz w:val="24"/>
          <w:szCs w:val="24"/>
          <w:lang w:eastAsia="ja-JP"/>
        </w:rPr>
        <w:t xml:space="preserve"> no prazo de </w:t>
      </w:r>
      <w:r w:rsidR="007206A7">
        <w:rPr>
          <w:rFonts w:ascii="Arial" w:eastAsia="MS Mincho" w:hAnsi="Arial" w:cs="Arial"/>
          <w:sz w:val="24"/>
          <w:szCs w:val="24"/>
          <w:lang w:eastAsia="ja-JP"/>
        </w:rPr>
        <w:t>3</w:t>
      </w:r>
      <w:r w:rsidRPr="00D941F8">
        <w:rPr>
          <w:rFonts w:ascii="Arial" w:eastAsia="MS Mincho" w:hAnsi="Arial" w:cs="Arial"/>
          <w:sz w:val="24"/>
          <w:szCs w:val="24"/>
          <w:lang w:eastAsia="ja-JP"/>
        </w:rPr>
        <w:t xml:space="preserve"> (</w:t>
      </w:r>
      <w:r w:rsidR="007206A7">
        <w:rPr>
          <w:rFonts w:ascii="Arial" w:eastAsia="MS Mincho" w:hAnsi="Arial" w:cs="Arial"/>
          <w:sz w:val="24"/>
          <w:szCs w:val="24"/>
          <w:lang w:eastAsia="ja-JP"/>
        </w:rPr>
        <w:t>três</w:t>
      </w:r>
      <w:r w:rsidRPr="00D941F8">
        <w:rPr>
          <w:rFonts w:ascii="Arial" w:eastAsia="MS Mincho" w:hAnsi="Arial" w:cs="Arial"/>
          <w:sz w:val="24"/>
          <w:szCs w:val="24"/>
          <w:lang w:eastAsia="ja-JP"/>
        </w:rPr>
        <w:t xml:space="preserve">) dias após a ocorrência </w:t>
      </w:r>
      <w:r w:rsidRPr="00D941F8">
        <w:rPr>
          <w:rFonts w:ascii="Arial" w:hAnsi="Arial" w:cs="Arial"/>
          <w:sz w:val="24"/>
          <w:szCs w:val="24"/>
        </w:rPr>
        <w:t xml:space="preserve">conforme </w:t>
      </w:r>
      <w:r w:rsidRPr="00D941F8">
        <w:rPr>
          <w:rFonts w:ascii="Arial" w:hAnsi="Arial" w:cs="Arial"/>
          <w:b/>
          <w:sz w:val="24"/>
          <w:szCs w:val="24"/>
        </w:rPr>
        <w:t>Anexo Q12.4</w:t>
      </w:r>
      <w:r w:rsidRPr="00D941F8">
        <w:rPr>
          <w:rFonts w:ascii="Arial" w:eastAsia="MS Mincho" w:hAnsi="Arial" w:cs="Arial"/>
          <w:sz w:val="24"/>
          <w:szCs w:val="24"/>
          <w:lang w:eastAsia="ja-JP"/>
        </w:rPr>
        <w:t>.</w:t>
      </w:r>
    </w:p>
    <w:p w14:paraId="1F503684" w14:textId="77777777" w:rsidR="00D941F8" w:rsidRPr="00D941F8" w:rsidRDefault="00D941F8" w:rsidP="00D941F8">
      <w:pPr>
        <w:autoSpaceDE w:val="0"/>
        <w:autoSpaceDN w:val="0"/>
        <w:adjustRightInd w:val="0"/>
        <w:rPr>
          <w:rFonts w:ascii="Arial" w:eastAsia="MS Mincho" w:hAnsi="Arial" w:cs="Arial"/>
          <w:b/>
          <w:sz w:val="24"/>
          <w:szCs w:val="24"/>
          <w:lang w:eastAsia="ja-JP"/>
        </w:rPr>
      </w:pPr>
    </w:p>
    <w:p w14:paraId="63482185" w14:textId="77777777" w:rsidR="00D941F8" w:rsidRDefault="00C12348" w:rsidP="00D941F8">
      <w:pPr>
        <w:autoSpaceDE w:val="0"/>
        <w:autoSpaceDN w:val="0"/>
        <w:adjustRightInd w:val="0"/>
        <w:jc w:val="both"/>
        <w:rPr>
          <w:rFonts w:ascii="Arial" w:eastAsia="MS Mincho" w:hAnsi="Arial" w:cs="Arial"/>
          <w:color w:val="000000"/>
          <w:sz w:val="24"/>
          <w:szCs w:val="24"/>
          <w:lang w:eastAsia="ja-JP"/>
        </w:rPr>
      </w:pPr>
      <w:r>
        <w:rPr>
          <w:rFonts w:ascii="Arial" w:eastAsia="MS Mincho" w:hAnsi="Arial" w:cs="Arial"/>
          <w:color w:val="000000"/>
          <w:sz w:val="24"/>
          <w:szCs w:val="24"/>
          <w:lang w:eastAsia="ja-JP"/>
        </w:rPr>
        <w:t>5.1.12</w:t>
      </w:r>
      <w:r w:rsidR="00D941F8" w:rsidRPr="00D941F8">
        <w:rPr>
          <w:rFonts w:ascii="Arial" w:eastAsia="MS Mincho" w:hAnsi="Arial" w:cs="Arial"/>
          <w:color w:val="000000"/>
          <w:sz w:val="24"/>
          <w:szCs w:val="24"/>
          <w:lang w:eastAsia="ja-JP"/>
        </w:rPr>
        <w:t xml:space="preserve">. Encaminhar para </w:t>
      </w:r>
      <w:r w:rsidR="00D941F8" w:rsidRPr="00D941F8">
        <w:rPr>
          <w:rFonts w:ascii="Arial" w:hAnsi="Arial" w:cs="Arial"/>
          <w:b/>
          <w:bCs/>
          <w:color w:val="000000"/>
          <w:sz w:val="24"/>
          <w:szCs w:val="24"/>
        </w:rPr>
        <w:t>SCGÁS</w:t>
      </w:r>
      <w:r w:rsidR="00D941F8" w:rsidRPr="00D941F8">
        <w:rPr>
          <w:rFonts w:ascii="Arial" w:eastAsia="MS Mincho" w:hAnsi="Arial" w:cs="Arial"/>
          <w:color w:val="000000"/>
          <w:sz w:val="24"/>
          <w:szCs w:val="24"/>
          <w:lang w:eastAsia="ja-JP"/>
        </w:rPr>
        <w:t xml:space="preserve"> até o </w:t>
      </w:r>
      <w:r w:rsidR="00362E93">
        <w:rPr>
          <w:rFonts w:ascii="Arial" w:eastAsia="MS Mincho" w:hAnsi="Arial" w:cs="Arial"/>
          <w:color w:val="000000"/>
          <w:sz w:val="24"/>
          <w:szCs w:val="24"/>
          <w:lang w:eastAsia="ja-JP"/>
        </w:rPr>
        <w:t>quinto</w:t>
      </w:r>
      <w:r w:rsidR="00D941F8" w:rsidRPr="00D941F8">
        <w:rPr>
          <w:rFonts w:ascii="Arial" w:eastAsia="MS Mincho" w:hAnsi="Arial" w:cs="Arial"/>
          <w:color w:val="000000"/>
          <w:sz w:val="24"/>
          <w:szCs w:val="24"/>
          <w:lang w:eastAsia="ja-JP"/>
        </w:rPr>
        <w:t xml:space="preserve"> dia útil do mês subsequente, em formulário próprio devidamente preenchido e com identificação, o Relatório de Estatísticas de Acidentes do Mês </w:t>
      </w:r>
      <w:r w:rsidR="00F124D5">
        <w:rPr>
          <w:rFonts w:ascii="Arial" w:eastAsia="MS Mincho" w:hAnsi="Arial" w:cs="Arial"/>
          <w:color w:val="000000"/>
          <w:sz w:val="24"/>
          <w:szCs w:val="24"/>
          <w:lang w:eastAsia="ja-JP"/>
        </w:rPr>
        <w:t>–</w:t>
      </w:r>
      <w:r w:rsidR="00D941F8" w:rsidRPr="00D941F8">
        <w:rPr>
          <w:rFonts w:ascii="Arial" w:eastAsia="MS Mincho" w:hAnsi="Arial" w:cs="Arial"/>
          <w:color w:val="000000"/>
          <w:sz w:val="24"/>
          <w:szCs w:val="24"/>
          <w:lang w:eastAsia="ja-JP"/>
        </w:rPr>
        <w:t xml:space="preserve"> </w:t>
      </w:r>
      <w:r w:rsidR="00D941F8" w:rsidRPr="00D941F8">
        <w:rPr>
          <w:rFonts w:ascii="Arial" w:eastAsia="MS Mincho" w:hAnsi="Arial" w:cs="Arial"/>
          <w:b/>
          <w:color w:val="000000"/>
          <w:sz w:val="24"/>
          <w:szCs w:val="24"/>
          <w:lang w:eastAsia="ja-JP"/>
        </w:rPr>
        <w:t>REM</w:t>
      </w:r>
      <w:r w:rsidR="00F124D5">
        <w:rPr>
          <w:rFonts w:ascii="Arial" w:eastAsia="MS Mincho" w:hAnsi="Arial" w:cs="Arial"/>
          <w:b/>
          <w:color w:val="000000"/>
          <w:sz w:val="24"/>
          <w:szCs w:val="24"/>
          <w:lang w:eastAsia="ja-JP"/>
        </w:rPr>
        <w:t xml:space="preserve"> </w:t>
      </w:r>
      <w:r w:rsidR="00362E93">
        <w:rPr>
          <w:rFonts w:ascii="Arial" w:eastAsia="MS Mincho" w:hAnsi="Arial" w:cs="Arial"/>
          <w:b/>
          <w:color w:val="000000"/>
          <w:sz w:val="24"/>
          <w:szCs w:val="24"/>
          <w:lang w:eastAsia="ja-JP"/>
        </w:rPr>
        <w:t xml:space="preserve">– ANEXO </w:t>
      </w:r>
      <w:r w:rsidR="00F124D5">
        <w:rPr>
          <w:rFonts w:ascii="Arial" w:eastAsia="MS Mincho" w:hAnsi="Arial" w:cs="Arial"/>
          <w:b/>
          <w:color w:val="000000"/>
          <w:sz w:val="24"/>
          <w:szCs w:val="24"/>
          <w:lang w:eastAsia="ja-JP"/>
        </w:rPr>
        <w:t>Q12.</w:t>
      </w:r>
      <w:r w:rsidR="00766318">
        <w:rPr>
          <w:rFonts w:ascii="Arial" w:eastAsia="MS Mincho" w:hAnsi="Arial" w:cs="Arial"/>
          <w:b/>
          <w:color w:val="000000"/>
          <w:sz w:val="24"/>
          <w:szCs w:val="24"/>
          <w:lang w:eastAsia="ja-JP"/>
        </w:rPr>
        <w:t>2</w:t>
      </w:r>
      <w:r w:rsidR="00D941F8" w:rsidRPr="00D941F8">
        <w:rPr>
          <w:rFonts w:ascii="Arial" w:eastAsia="MS Mincho" w:hAnsi="Arial" w:cs="Arial"/>
          <w:color w:val="000000"/>
          <w:sz w:val="24"/>
          <w:szCs w:val="24"/>
          <w:lang w:eastAsia="ja-JP"/>
        </w:rPr>
        <w:t>, contendo como mínimo as seguintes informações:</w:t>
      </w:r>
    </w:p>
    <w:p w14:paraId="613AD4AA" w14:textId="77777777" w:rsidR="007A2E7A" w:rsidRDefault="007A2E7A" w:rsidP="00D941F8">
      <w:pPr>
        <w:autoSpaceDE w:val="0"/>
        <w:autoSpaceDN w:val="0"/>
        <w:adjustRightInd w:val="0"/>
        <w:jc w:val="both"/>
        <w:rPr>
          <w:rFonts w:ascii="Arial" w:eastAsia="MS Mincho" w:hAnsi="Arial" w:cs="Arial"/>
          <w:color w:val="000000"/>
          <w:sz w:val="24"/>
          <w:szCs w:val="24"/>
          <w:lang w:eastAsia="ja-JP"/>
        </w:rPr>
      </w:pPr>
    </w:p>
    <w:p w14:paraId="28FD666F" w14:textId="77777777" w:rsidR="007A2E7A" w:rsidRPr="00C12348" w:rsidRDefault="007A2E7A" w:rsidP="00D941F8">
      <w:pPr>
        <w:autoSpaceDE w:val="0"/>
        <w:autoSpaceDN w:val="0"/>
        <w:adjustRightInd w:val="0"/>
        <w:jc w:val="both"/>
        <w:rPr>
          <w:rFonts w:ascii="Arial" w:eastAsia="MS Mincho" w:hAnsi="Arial" w:cs="Arial"/>
          <w:color w:val="000000"/>
          <w:sz w:val="24"/>
          <w:szCs w:val="24"/>
          <w:lang w:eastAsia="ja-JP"/>
        </w:rPr>
      </w:pPr>
      <w:r w:rsidRPr="00C12348">
        <w:rPr>
          <w:rFonts w:ascii="Arial" w:eastAsia="MS Mincho" w:hAnsi="Arial" w:cs="Arial"/>
          <w:color w:val="000000"/>
          <w:sz w:val="24"/>
          <w:szCs w:val="24"/>
          <w:lang w:eastAsia="ja-JP"/>
        </w:rPr>
        <w:t>1. Conteúdo do Formulário:</w:t>
      </w:r>
    </w:p>
    <w:p w14:paraId="1C4F80A6"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a)</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O Número de efetivo, próprio no mês;</w:t>
      </w:r>
    </w:p>
    <w:p w14:paraId="31072F5B"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b)</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Horas de Exposição a Riscos – HHER, no mês, da força de trabalho própria</w:t>
      </w:r>
      <w:r w:rsidR="00362E93">
        <w:rPr>
          <w:rFonts w:ascii="Arial" w:eastAsia="MS Mincho" w:hAnsi="Arial" w:cs="Arial"/>
          <w:color w:val="000000"/>
          <w:sz w:val="24"/>
          <w:szCs w:val="24"/>
          <w:lang w:eastAsia="ja-JP"/>
        </w:rPr>
        <w:t>;</w:t>
      </w:r>
    </w:p>
    <w:p w14:paraId="7BB081BC"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c)</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acidentes do trabalho ocorridos com afastamento (</w:t>
      </w:r>
      <w:r w:rsidRPr="00D941F8">
        <w:rPr>
          <w:rFonts w:ascii="Arial" w:eastAsia="MS Mincho" w:hAnsi="Arial" w:cs="Arial"/>
          <w:b/>
          <w:color w:val="000000"/>
          <w:sz w:val="24"/>
          <w:szCs w:val="24"/>
          <w:lang w:eastAsia="ja-JP"/>
        </w:rPr>
        <w:t>CAF</w:t>
      </w:r>
      <w:r w:rsidRPr="00D941F8">
        <w:rPr>
          <w:rFonts w:ascii="Arial" w:eastAsia="MS Mincho" w:hAnsi="Arial" w:cs="Arial"/>
          <w:color w:val="000000"/>
          <w:sz w:val="24"/>
          <w:szCs w:val="24"/>
          <w:lang w:eastAsia="ja-JP"/>
        </w:rPr>
        <w:t>);</w:t>
      </w:r>
    </w:p>
    <w:p w14:paraId="3D6DF4AB"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d)</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dias de afastamento do trabalho de cada acidentado;</w:t>
      </w:r>
    </w:p>
    <w:p w14:paraId="3E502933"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e)</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dias debitados nas ocorrências de acidentes do trabalho com afastamento no mês;</w:t>
      </w:r>
    </w:p>
    <w:p w14:paraId="244964A4"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f)</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acidentes do trabalho sem afastamento (</w:t>
      </w:r>
      <w:r w:rsidRPr="00D941F8">
        <w:rPr>
          <w:rFonts w:ascii="Arial" w:eastAsia="MS Mincho" w:hAnsi="Arial" w:cs="Arial"/>
          <w:b/>
          <w:color w:val="000000"/>
          <w:sz w:val="24"/>
          <w:szCs w:val="24"/>
          <w:lang w:eastAsia="ja-JP"/>
        </w:rPr>
        <w:t>SAF</w:t>
      </w:r>
      <w:r w:rsidRPr="00D941F8">
        <w:rPr>
          <w:rFonts w:ascii="Arial" w:eastAsia="MS Mincho" w:hAnsi="Arial" w:cs="Arial"/>
          <w:color w:val="000000"/>
          <w:sz w:val="24"/>
          <w:szCs w:val="24"/>
          <w:lang w:eastAsia="ja-JP"/>
        </w:rPr>
        <w:t>);</w:t>
      </w:r>
    </w:p>
    <w:p w14:paraId="2EA6BCA0"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g)</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Quase Acidentes/Incidentes/Desvios ocorridos no mês;</w:t>
      </w:r>
    </w:p>
    <w:p w14:paraId="4D9EFFD2"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h)</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Veículos leves e pesados identificados por tipo e número de placa;</w:t>
      </w:r>
    </w:p>
    <w:p w14:paraId="67C8EFE2"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i) A quantidade de quilômetros rodados por veículo no mês,</w:t>
      </w:r>
    </w:p>
    <w:p w14:paraId="22A78DB7"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j)</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acidentes de trajeto com os veículos próprios ocorridos no mês;</w:t>
      </w:r>
    </w:p>
    <w:p w14:paraId="10F46C71"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l)</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acidentes de trajeto com veículos próprios envolvendo veículos de terceiros ocorridos no mês;</w:t>
      </w:r>
    </w:p>
    <w:p w14:paraId="0BF0DF0E" w14:textId="77777777" w:rsidR="00D941F8" w:rsidRPr="00D941F8" w:rsidRDefault="00D941F8" w:rsidP="00D941F8">
      <w:pPr>
        <w:autoSpaceDE w:val="0"/>
        <w:autoSpaceDN w:val="0"/>
        <w:adjustRightInd w:val="0"/>
        <w:jc w:val="both"/>
        <w:rPr>
          <w:rFonts w:ascii="Arial" w:eastAsia="MS Mincho" w:hAnsi="Arial" w:cs="Arial"/>
          <w:b/>
          <w:color w:val="000000"/>
          <w:sz w:val="24"/>
          <w:szCs w:val="24"/>
          <w:lang w:eastAsia="ja-JP"/>
        </w:rPr>
      </w:pPr>
      <w:r w:rsidRPr="00D941F8">
        <w:rPr>
          <w:rFonts w:ascii="Arial" w:eastAsia="MS Mincho" w:hAnsi="Arial" w:cs="Arial"/>
          <w:color w:val="000000"/>
          <w:sz w:val="24"/>
          <w:szCs w:val="24"/>
          <w:lang w:eastAsia="ja-JP"/>
        </w:rPr>
        <w:t>m)</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 xml:space="preserve">A quantidade furtos ou roubos ocorridos com o patrimônio do </w:t>
      </w:r>
      <w:r w:rsidRPr="00D941F8">
        <w:rPr>
          <w:rFonts w:ascii="Arial" w:eastAsia="MS Mincho" w:hAnsi="Arial" w:cs="Arial"/>
          <w:b/>
          <w:color w:val="000000"/>
          <w:sz w:val="24"/>
          <w:szCs w:val="24"/>
          <w:lang w:eastAsia="ja-JP"/>
        </w:rPr>
        <w:t>CONTRATADO</w:t>
      </w:r>
      <w:r w:rsidRPr="00D941F8">
        <w:rPr>
          <w:rFonts w:ascii="Arial" w:eastAsia="MS Mincho" w:hAnsi="Arial" w:cs="Arial"/>
          <w:color w:val="000000"/>
          <w:sz w:val="24"/>
          <w:szCs w:val="24"/>
          <w:lang w:eastAsia="ja-JP"/>
        </w:rPr>
        <w:t>, no mês;</w:t>
      </w:r>
    </w:p>
    <w:p w14:paraId="32A9D1D0"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n)</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 xml:space="preserve">A quantidade de incidentes relacionados ao tempo atmosférico no mês; </w:t>
      </w:r>
    </w:p>
    <w:p w14:paraId="37E2D51B"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o)</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danos a patrimônios e propriedades de terceiros ocorridos no mês;</w:t>
      </w:r>
    </w:p>
    <w:p w14:paraId="14163DA9"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p)</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ocorrências com produtos perigosos no mês;</w:t>
      </w:r>
    </w:p>
    <w:p w14:paraId="34482F7F"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q)</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A quantidade de reclamações pública</w:t>
      </w:r>
      <w:r w:rsidR="007A2E7A">
        <w:rPr>
          <w:rFonts w:ascii="Arial" w:eastAsia="MS Mincho" w:hAnsi="Arial" w:cs="Arial"/>
          <w:color w:val="000000"/>
          <w:sz w:val="24"/>
          <w:szCs w:val="24"/>
          <w:lang w:eastAsia="ja-JP"/>
        </w:rPr>
        <w:t>, decorrente da execução das atividades realizadas,</w:t>
      </w:r>
      <w:r w:rsidR="007A2E7A" w:rsidRPr="00D941F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ocorridas no mês;</w:t>
      </w:r>
    </w:p>
    <w:p w14:paraId="5052F054"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r)</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 xml:space="preserve">A quantidade de visitas </w:t>
      </w:r>
      <w:r w:rsidR="00F124D5">
        <w:rPr>
          <w:rFonts w:ascii="Arial" w:eastAsia="MS Mincho" w:hAnsi="Arial" w:cs="Arial"/>
          <w:color w:val="000000"/>
          <w:sz w:val="24"/>
          <w:szCs w:val="24"/>
          <w:lang w:eastAsia="ja-JP"/>
        </w:rPr>
        <w:t xml:space="preserve">às instalações </w:t>
      </w:r>
      <w:r w:rsidRPr="00D941F8">
        <w:rPr>
          <w:rFonts w:ascii="Arial" w:eastAsia="MS Mincho" w:hAnsi="Arial" w:cs="Arial"/>
          <w:color w:val="000000"/>
          <w:sz w:val="24"/>
          <w:szCs w:val="24"/>
          <w:lang w:eastAsia="ja-JP"/>
        </w:rPr>
        <w:t xml:space="preserve">de Órgão Público </w:t>
      </w:r>
      <w:r w:rsidR="007A2E7A" w:rsidRPr="007A2E7A">
        <w:rPr>
          <w:rFonts w:ascii="Arial" w:eastAsia="MS Mincho" w:hAnsi="Arial" w:cs="Arial"/>
          <w:color w:val="000000"/>
          <w:sz w:val="24"/>
          <w:szCs w:val="24"/>
          <w:lang w:eastAsia="ja-JP"/>
        </w:rPr>
        <w:t xml:space="preserve">de Proteção contra Incêndio </w:t>
      </w:r>
      <w:r w:rsidR="007A2E7A">
        <w:rPr>
          <w:rFonts w:ascii="Arial" w:eastAsia="MS Mincho" w:hAnsi="Arial" w:cs="Arial"/>
          <w:color w:val="000000"/>
          <w:sz w:val="24"/>
          <w:szCs w:val="24"/>
          <w:lang w:eastAsia="ja-JP"/>
        </w:rPr>
        <w:t xml:space="preserve">e/ou </w:t>
      </w:r>
      <w:r w:rsidRPr="00D941F8">
        <w:rPr>
          <w:rFonts w:ascii="Arial" w:eastAsia="MS Mincho" w:hAnsi="Arial" w:cs="Arial"/>
          <w:color w:val="000000"/>
          <w:sz w:val="24"/>
          <w:szCs w:val="24"/>
          <w:lang w:eastAsia="ja-JP"/>
        </w:rPr>
        <w:t>de Meio Ambiente</w:t>
      </w:r>
      <w:r w:rsidR="007A2E7A">
        <w:rPr>
          <w:rFonts w:ascii="Arial" w:eastAsia="MS Mincho" w:hAnsi="Arial" w:cs="Arial"/>
          <w:color w:val="000000"/>
          <w:sz w:val="24"/>
          <w:szCs w:val="24"/>
          <w:lang w:eastAsia="ja-JP"/>
        </w:rPr>
        <w:t xml:space="preserve">, </w:t>
      </w:r>
      <w:r w:rsidR="007A2E7A" w:rsidRPr="007A2E7A">
        <w:rPr>
          <w:rFonts w:ascii="Arial" w:eastAsia="MS Mincho" w:hAnsi="Arial" w:cs="Arial"/>
          <w:color w:val="000000"/>
          <w:sz w:val="24"/>
          <w:szCs w:val="24"/>
          <w:lang w:eastAsia="ja-JP"/>
        </w:rPr>
        <w:t xml:space="preserve">em decorrência da realização das atividades, no mês; </w:t>
      </w:r>
    </w:p>
    <w:p w14:paraId="18DAB483"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 xml:space="preserve">s) A quantidade, de resíduos orgânicos e sólidos gerados nas atividades </w:t>
      </w:r>
      <w:r w:rsidR="007A2E7A">
        <w:rPr>
          <w:rFonts w:ascii="Arial" w:eastAsia="MS Mincho" w:hAnsi="Arial" w:cs="Arial"/>
          <w:color w:val="000000"/>
          <w:sz w:val="24"/>
          <w:szCs w:val="24"/>
          <w:lang w:eastAsia="ja-JP"/>
        </w:rPr>
        <w:t>executadas para o</w:t>
      </w:r>
      <w:r w:rsidR="00F124D5">
        <w:rPr>
          <w:rFonts w:ascii="Arial" w:eastAsia="MS Mincho" w:hAnsi="Arial" w:cs="Arial"/>
          <w:color w:val="000000"/>
          <w:sz w:val="24"/>
          <w:szCs w:val="24"/>
          <w:lang w:eastAsia="ja-JP"/>
        </w:rPr>
        <w:t xml:space="preserve"> contrato</w:t>
      </w:r>
      <w:r w:rsidRPr="00D941F8">
        <w:rPr>
          <w:rFonts w:ascii="Arial" w:eastAsia="MS Mincho" w:hAnsi="Arial" w:cs="Arial"/>
          <w:color w:val="000000"/>
          <w:sz w:val="24"/>
          <w:szCs w:val="24"/>
          <w:lang w:eastAsia="ja-JP"/>
        </w:rPr>
        <w:t>.</w:t>
      </w:r>
    </w:p>
    <w:p w14:paraId="194BD1F2"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p>
    <w:p w14:paraId="0CC1E7EA" w14:textId="77777777" w:rsid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2.</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 xml:space="preserve">Cópia das </w:t>
      </w:r>
      <w:r w:rsidR="007C351F" w:rsidRPr="00D941F8">
        <w:rPr>
          <w:rFonts w:ascii="Arial" w:eastAsia="MS Mincho" w:hAnsi="Arial" w:cs="Arial"/>
          <w:b/>
          <w:color w:val="000000"/>
          <w:sz w:val="24"/>
          <w:szCs w:val="24"/>
          <w:lang w:eastAsia="ja-JP"/>
        </w:rPr>
        <w:t xml:space="preserve">CAT, </w:t>
      </w:r>
      <w:r w:rsidRPr="00D941F8">
        <w:rPr>
          <w:rFonts w:ascii="Arial" w:eastAsia="MS Mincho" w:hAnsi="Arial" w:cs="Arial"/>
          <w:color w:val="000000"/>
          <w:sz w:val="24"/>
          <w:szCs w:val="24"/>
          <w:lang w:eastAsia="ja-JP"/>
        </w:rPr>
        <w:t>emitidas e registradas</w:t>
      </w:r>
      <w:r w:rsidR="00246067">
        <w:rPr>
          <w:rFonts w:ascii="Arial" w:eastAsia="MS Mincho" w:hAnsi="Arial" w:cs="Arial"/>
          <w:color w:val="000000"/>
          <w:sz w:val="24"/>
          <w:szCs w:val="24"/>
          <w:lang w:eastAsia="ja-JP"/>
        </w:rPr>
        <w:t>,</w:t>
      </w:r>
      <w:r w:rsidRPr="00D941F8">
        <w:rPr>
          <w:rFonts w:ascii="Arial" w:eastAsia="MS Mincho" w:hAnsi="Arial" w:cs="Arial"/>
          <w:color w:val="000000"/>
          <w:sz w:val="24"/>
          <w:szCs w:val="24"/>
          <w:lang w:eastAsia="ja-JP"/>
        </w:rPr>
        <w:t xml:space="preserve"> para o </w:t>
      </w:r>
      <w:r>
        <w:rPr>
          <w:rFonts w:ascii="Arial" w:eastAsia="MS Mincho" w:hAnsi="Arial" w:cs="Arial"/>
          <w:color w:val="000000"/>
          <w:sz w:val="24"/>
          <w:szCs w:val="24"/>
          <w:lang w:eastAsia="ja-JP"/>
        </w:rPr>
        <w:t>a</w:t>
      </w:r>
      <w:r w:rsidRPr="00D941F8">
        <w:rPr>
          <w:rFonts w:ascii="Arial" w:eastAsia="MS Mincho" w:hAnsi="Arial" w:cs="Arial"/>
          <w:color w:val="000000"/>
          <w:sz w:val="24"/>
          <w:szCs w:val="24"/>
          <w:lang w:eastAsia="ja-JP"/>
        </w:rPr>
        <w:t xml:space="preserve">tendimento de acidentes do trabalho com e sem </w:t>
      </w:r>
      <w:r w:rsidR="007C351F" w:rsidRPr="00D941F8">
        <w:rPr>
          <w:rFonts w:ascii="Arial" w:eastAsia="MS Mincho" w:hAnsi="Arial" w:cs="Arial"/>
          <w:color w:val="000000"/>
          <w:sz w:val="24"/>
          <w:szCs w:val="24"/>
          <w:lang w:eastAsia="ja-JP"/>
        </w:rPr>
        <w:t>afastamento havido no mês</w:t>
      </w:r>
      <w:r w:rsidRPr="00D941F8">
        <w:rPr>
          <w:rFonts w:ascii="Arial" w:eastAsia="MS Mincho" w:hAnsi="Arial" w:cs="Arial"/>
          <w:color w:val="000000"/>
          <w:sz w:val="24"/>
          <w:szCs w:val="24"/>
          <w:lang w:eastAsia="ja-JP"/>
        </w:rPr>
        <w:t>;</w:t>
      </w:r>
    </w:p>
    <w:p w14:paraId="05EABBED" w14:textId="77777777" w:rsidR="00246067" w:rsidRPr="00D941F8" w:rsidRDefault="00246067" w:rsidP="00D941F8">
      <w:pPr>
        <w:autoSpaceDE w:val="0"/>
        <w:autoSpaceDN w:val="0"/>
        <w:adjustRightInd w:val="0"/>
        <w:jc w:val="both"/>
        <w:rPr>
          <w:rFonts w:ascii="Arial" w:eastAsia="MS Mincho" w:hAnsi="Arial" w:cs="Arial"/>
          <w:color w:val="000000"/>
          <w:sz w:val="24"/>
          <w:szCs w:val="24"/>
          <w:lang w:eastAsia="ja-JP"/>
        </w:rPr>
      </w:pPr>
    </w:p>
    <w:p w14:paraId="19382441"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r w:rsidRPr="00D941F8">
        <w:rPr>
          <w:rFonts w:ascii="Arial" w:eastAsia="MS Mincho" w:hAnsi="Arial" w:cs="Arial"/>
          <w:color w:val="000000"/>
          <w:sz w:val="24"/>
          <w:szCs w:val="24"/>
          <w:lang w:eastAsia="ja-JP"/>
        </w:rPr>
        <w:t>3.</w:t>
      </w:r>
      <w:r w:rsidR="00C12348">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Cópia d</w:t>
      </w:r>
      <w:r w:rsidR="00246067">
        <w:rPr>
          <w:rFonts w:ascii="Arial" w:eastAsia="MS Mincho" w:hAnsi="Arial" w:cs="Arial"/>
          <w:color w:val="000000"/>
          <w:sz w:val="24"/>
          <w:szCs w:val="24"/>
          <w:lang w:eastAsia="ja-JP"/>
        </w:rPr>
        <w:t>a</w:t>
      </w:r>
      <w:r w:rsidRPr="00D941F8">
        <w:rPr>
          <w:rFonts w:ascii="Arial" w:eastAsia="MS Mincho" w:hAnsi="Arial" w:cs="Arial"/>
          <w:color w:val="000000"/>
          <w:sz w:val="24"/>
          <w:szCs w:val="24"/>
          <w:lang w:eastAsia="ja-JP"/>
        </w:rPr>
        <w:t xml:space="preserve">s </w:t>
      </w:r>
      <w:r w:rsidR="00246067">
        <w:rPr>
          <w:rFonts w:ascii="Arial" w:eastAsia="MS Mincho" w:hAnsi="Arial" w:cs="Arial"/>
          <w:color w:val="000000"/>
          <w:sz w:val="24"/>
          <w:szCs w:val="24"/>
          <w:lang w:eastAsia="ja-JP"/>
        </w:rPr>
        <w:t xml:space="preserve">Fichas de Fornecimento dos </w:t>
      </w:r>
      <w:r w:rsidR="00246067" w:rsidRPr="00952621">
        <w:rPr>
          <w:rFonts w:ascii="Arial" w:eastAsia="MS Mincho" w:hAnsi="Arial" w:cs="Arial"/>
          <w:b/>
          <w:color w:val="000000"/>
          <w:sz w:val="24"/>
          <w:szCs w:val="24"/>
          <w:lang w:eastAsia="ja-JP"/>
        </w:rPr>
        <w:t>EPI</w:t>
      </w:r>
      <w:r w:rsidR="00246067">
        <w:rPr>
          <w:rFonts w:ascii="Arial" w:eastAsia="MS Mincho" w:hAnsi="Arial" w:cs="Arial"/>
          <w:color w:val="000000"/>
          <w:sz w:val="24"/>
          <w:szCs w:val="24"/>
          <w:lang w:eastAsia="ja-JP"/>
        </w:rPr>
        <w:t xml:space="preserve"> </w:t>
      </w:r>
      <w:r w:rsidR="000B70B1">
        <w:rPr>
          <w:rFonts w:ascii="Arial" w:eastAsia="MS Mincho" w:hAnsi="Arial" w:cs="Arial"/>
          <w:color w:val="000000"/>
          <w:sz w:val="24"/>
          <w:szCs w:val="24"/>
          <w:lang w:eastAsia="ja-JP"/>
        </w:rPr>
        <w:t>(entrega</w:t>
      </w:r>
      <w:r w:rsidR="00246067">
        <w:rPr>
          <w:rFonts w:ascii="Arial" w:eastAsia="MS Mincho" w:hAnsi="Arial" w:cs="Arial"/>
          <w:color w:val="000000"/>
          <w:sz w:val="24"/>
          <w:szCs w:val="24"/>
          <w:lang w:eastAsia="ja-JP"/>
        </w:rPr>
        <w:t xml:space="preserve"> e substituição</w:t>
      </w:r>
      <w:r w:rsidR="000B70B1">
        <w:rPr>
          <w:rFonts w:ascii="Arial" w:eastAsia="MS Mincho" w:hAnsi="Arial" w:cs="Arial"/>
          <w:color w:val="000000"/>
          <w:sz w:val="24"/>
          <w:szCs w:val="24"/>
          <w:lang w:eastAsia="ja-JP"/>
        </w:rPr>
        <w:t>)</w:t>
      </w:r>
      <w:r w:rsidR="00246067">
        <w:rPr>
          <w:rFonts w:ascii="Arial" w:eastAsia="MS Mincho" w:hAnsi="Arial" w:cs="Arial"/>
          <w:color w:val="000000"/>
          <w:sz w:val="24"/>
          <w:szCs w:val="24"/>
          <w:lang w:eastAsia="ja-JP"/>
        </w:rPr>
        <w:t xml:space="preserve"> </w:t>
      </w:r>
      <w:r w:rsidRPr="00D941F8">
        <w:rPr>
          <w:rFonts w:ascii="Arial" w:eastAsia="MS Mincho" w:hAnsi="Arial" w:cs="Arial"/>
          <w:color w:val="000000"/>
          <w:sz w:val="24"/>
          <w:szCs w:val="24"/>
          <w:lang w:eastAsia="ja-JP"/>
        </w:rPr>
        <w:t>no mês;</w:t>
      </w:r>
    </w:p>
    <w:p w14:paraId="19D38B16" w14:textId="77777777" w:rsidR="00246067" w:rsidRDefault="00246067" w:rsidP="00D941F8">
      <w:pPr>
        <w:autoSpaceDE w:val="0"/>
        <w:autoSpaceDN w:val="0"/>
        <w:adjustRightInd w:val="0"/>
        <w:jc w:val="both"/>
        <w:rPr>
          <w:rFonts w:ascii="Arial" w:eastAsia="MS Mincho" w:hAnsi="Arial" w:cs="Arial"/>
          <w:color w:val="000000"/>
          <w:sz w:val="24"/>
          <w:szCs w:val="24"/>
          <w:lang w:eastAsia="ja-JP"/>
        </w:rPr>
      </w:pPr>
    </w:p>
    <w:p w14:paraId="638B8AAE" w14:textId="77777777" w:rsidR="00D941F8" w:rsidRPr="00D941F8" w:rsidRDefault="00246067" w:rsidP="00D941F8">
      <w:pPr>
        <w:autoSpaceDE w:val="0"/>
        <w:autoSpaceDN w:val="0"/>
        <w:adjustRightInd w:val="0"/>
        <w:jc w:val="both"/>
        <w:rPr>
          <w:rFonts w:ascii="Arial" w:eastAsia="MS Mincho" w:hAnsi="Arial" w:cs="Arial"/>
          <w:color w:val="000000"/>
          <w:sz w:val="24"/>
          <w:szCs w:val="24"/>
          <w:lang w:eastAsia="ja-JP"/>
        </w:rPr>
      </w:pPr>
      <w:r>
        <w:rPr>
          <w:rFonts w:ascii="Arial" w:eastAsia="MS Mincho" w:hAnsi="Arial" w:cs="Arial"/>
          <w:color w:val="000000"/>
          <w:sz w:val="24"/>
          <w:szCs w:val="24"/>
          <w:lang w:eastAsia="ja-JP"/>
        </w:rPr>
        <w:t>4</w:t>
      </w:r>
      <w:r w:rsidR="00D941F8" w:rsidRPr="00D941F8">
        <w:rPr>
          <w:rFonts w:ascii="Arial" w:eastAsia="MS Mincho" w:hAnsi="Arial" w:cs="Arial"/>
          <w:color w:val="000000"/>
          <w:sz w:val="24"/>
          <w:szCs w:val="24"/>
          <w:lang w:eastAsia="ja-JP"/>
        </w:rPr>
        <w:t>.</w:t>
      </w:r>
      <w:r w:rsidR="00C12348">
        <w:rPr>
          <w:rFonts w:ascii="Arial" w:eastAsia="MS Mincho" w:hAnsi="Arial" w:cs="Arial"/>
          <w:color w:val="000000"/>
          <w:sz w:val="24"/>
          <w:szCs w:val="24"/>
          <w:lang w:eastAsia="ja-JP"/>
        </w:rPr>
        <w:t xml:space="preserve"> </w:t>
      </w:r>
      <w:r w:rsidR="00D941F8" w:rsidRPr="00D941F8">
        <w:rPr>
          <w:rFonts w:ascii="Arial" w:eastAsia="MS Mincho" w:hAnsi="Arial" w:cs="Arial"/>
          <w:color w:val="000000"/>
          <w:sz w:val="24"/>
          <w:szCs w:val="24"/>
          <w:lang w:eastAsia="ja-JP"/>
        </w:rPr>
        <w:t xml:space="preserve">Cópia dos formulários preenchidos de Inspeção de Equipamentos e Veículos do </w:t>
      </w:r>
      <w:r w:rsidR="00D941F8" w:rsidRPr="00D941F8">
        <w:rPr>
          <w:rFonts w:ascii="Arial" w:eastAsia="MS Mincho" w:hAnsi="Arial" w:cs="Arial"/>
          <w:b/>
          <w:color w:val="000000"/>
          <w:sz w:val="24"/>
          <w:szCs w:val="24"/>
          <w:lang w:eastAsia="ja-JP"/>
        </w:rPr>
        <w:t>Anexo Q12.5</w:t>
      </w:r>
      <w:r w:rsidR="00D941F8" w:rsidRPr="00D941F8">
        <w:rPr>
          <w:rFonts w:ascii="Arial" w:eastAsia="MS Mincho" w:hAnsi="Arial" w:cs="Arial"/>
          <w:color w:val="000000"/>
          <w:sz w:val="24"/>
          <w:szCs w:val="24"/>
          <w:lang w:eastAsia="ja-JP"/>
        </w:rPr>
        <w:t>,</w:t>
      </w:r>
      <w:r w:rsidR="00D941F8" w:rsidRPr="00D941F8">
        <w:rPr>
          <w:rFonts w:ascii="Arial" w:eastAsia="MS Mincho" w:hAnsi="Arial" w:cs="Arial"/>
          <w:b/>
          <w:color w:val="000000"/>
          <w:sz w:val="24"/>
          <w:szCs w:val="24"/>
          <w:lang w:eastAsia="ja-JP"/>
        </w:rPr>
        <w:t xml:space="preserve"> </w:t>
      </w:r>
      <w:r w:rsidR="00D941F8" w:rsidRPr="00D941F8">
        <w:rPr>
          <w:rFonts w:ascii="Arial" w:eastAsia="MS Mincho" w:hAnsi="Arial" w:cs="Arial"/>
          <w:color w:val="000000"/>
          <w:sz w:val="24"/>
          <w:szCs w:val="24"/>
          <w:lang w:eastAsia="ja-JP"/>
        </w:rPr>
        <w:t>realizados no mês;</w:t>
      </w:r>
    </w:p>
    <w:p w14:paraId="7B541E2F" w14:textId="77777777" w:rsidR="00D941F8" w:rsidRPr="00D941F8" w:rsidRDefault="00D941F8" w:rsidP="00D941F8">
      <w:pPr>
        <w:autoSpaceDE w:val="0"/>
        <w:autoSpaceDN w:val="0"/>
        <w:adjustRightInd w:val="0"/>
        <w:jc w:val="both"/>
        <w:rPr>
          <w:rFonts w:ascii="Arial" w:eastAsia="MS Mincho" w:hAnsi="Arial" w:cs="Arial"/>
          <w:color w:val="000000"/>
          <w:sz w:val="24"/>
          <w:szCs w:val="24"/>
          <w:lang w:eastAsia="ja-JP"/>
        </w:rPr>
      </w:pPr>
    </w:p>
    <w:p w14:paraId="6516DD45"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r w:rsidRPr="00810668">
        <w:rPr>
          <w:color w:val="000000"/>
        </w:rPr>
        <w:t>5.1.1</w:t>
      </w:r>
      <w:r w:rsidR="00246067">
        <w:rPr>
          <w:color w:val="000000"/>
        </w:rPr>
        <w:t>3</w:t>
      </w:r>
      <w:r w:rsidRPr="00810668">
        <w:rPr>
          <w:color w:val="000000"/>
        </w:rPr>
        <w:t xml:space="preserve">. O </w:t>
      </w:r>
      <w:r w:rsidRPr="00810668">
        <w:rPr>
          <w:b/>
          <w:color w:val="000000"/>
        </w:rPr>
        <w:t>CONTRATADO</w:t>
      </w:r>
      <w:r w:rsidRPr="00810668">
        <w:rPr>
          <w:color w:val="000000"/>
        </w:rPr>
        <w:t xml:space="preserve"> deverá prevenir e evitar o derramamento no solo, no subsolo, em cursos d’água ou em qualquer rede de drenagem ou esgoto, de qualquer material ou substância que possa causar algum tipo </w:t>
      </w:r>
      <w:r w:rsidRPr="00EF5B05">
        <w:rPr>
          <w:color w:val="000000" w:themeColor="text1"/>
        </w:rPr>
        <w:t>de</w:t>
      </w:r>
      <w:r w:rsidR="005C1163" w:rsidRPr="00EF5B05">
        <w:rPr>
          <w:color w:val="000000" w:themeColor="text1"/>
        </w:rPr>
        <w:t xml:space="preserve"> incômodo a comunidade local vizinha </w:t>
      </w:r>
      <w:r w:rsidR="007C351F" w:rsidRPr="00EF5B05">
        <w:rPr>
          <w:color w:val="000000" w:themeColor="text1"/>
        </w:rPr>
        <w:t>às</w:t>
      </w:r>
      <w:r w:rsidR="005C1163" w:rsidRPr="00EF5B05">
        <w:rPr>
          <w:color w:val="000000" w:themeColor="text1"/>
        </w:rPr>
        <w:t xml:space="preserve"> instalações,</w:t>
      </w:r>
      <w:r w:rsidR="005C1163" w:rsidRPr="005C1163">
        <w:rPr>
          <w:b/>
          <w:color w:val="FF0000"/>
        </w:rPr>
        <w:t xml:space="preserve"> </w:t>
      </w:r>
      <w:r w:rsidRPr="00810668">
        <w:rPr>
          <w:color w:val="000000"/>
        </w:rPr>
        <w:t>deterioração de instalações existentes ou degradação ambiental. Havendo derramamento tomará as providencias imediatas de mitigação, segregação, recolhimento e destinação final</w:t>
      </w:r>
      <w:r>
        <w:rPr>
          <w:color w:val="000000"/>
        </w:rPr>
        <w:t>,</w:t>
      </w:r>
      <w:r w:rsidRPr="00810668">
        <w:rPr>
          <w:color w:val="000000"/>
        </w:rPr>
        <w:t xml:space="preserve"> de acordo com a Resolução </w:t>
      </w:r>
      <w:r w:rsidRPr="00810668">
        <w:rPr>
          <w:b/>
          <w:color w:val="000000"/>
        </w:rPr>
        <w:t>CONAMA</w:t>
      </w:r>
      <w:r w:rsidRPr="00810668">
        <w:rPr>
          <w:color w:val="000000"/>
        </w:rPr>
        <w:t xml:space="preserve"> nº 275/01</w:t>
      </w:r>
      <w:r>
        <w:rPr>
          <w:color w:val="000000"/>
        </w:rPr>
        <w:t>, e, existindo as possibilidades da geração durante a realização de ati</w:t>
      </w:r>
      <w:r w:rsidR="0082252A">
        <w:rPr>
          <w:color w:val="000000"/>
        </w:rPr>
        <w:t xml:space="preserve">vidades </w:t>
      </w:r>
      <w:r w:rsidR="007C351F">
        <w:rPr>
          <w:color w:val="000000"/>
        </w:rPr>
        <w:t>tomarem</w:t>
      </w:r>
      <w:r w:rsidR="0082252A">
        <w:rPr>
          <w:color w:val="000000"/>
        </w:rPr>
        <w:t xml:space="preserve"> as devidas </w:t>
      </w:r>
      <w:r w:rsidR="0082252A">
        <w:rPr>
          <w:color w:val="000000"/>
        </w:rPr>
        <w:lastRenderedPageBreak/>
        <w:t>providê</w:t>
      </w:r>
      <w:r>
        <w:rPr>
          <w:color w:val="000000"/>
        </w:rPr>
        <w:t>ncias preventivas para a coleta segura e destinação final de acordo com a Re</w:t>
      </w:r>
      <w:r w:rsidRPr="00810668">
        <w:rPr>
          <w:color w:val="000000"/>
        </w:rPr>
        <w:t xml:space="preserve">solução </w:t>
      </w:r>
      <w:r w:rsidRPr="00810668">
        <w:rPr>
          <w:b/>
          <w:color w:val="000000"/>
        </w:rPr>
        <w:t>CONAMA</w:t>
      </w:r>
      <w:r w:rsidRPr="00810668">
        <w:rPr>
          <w:color w:val="000000"/>
        </w:rPr>
        <w:t xml:space="preserve"> nº 275/01.</w:t>
      </w:r>
      <w:r>
        <w:rPr>
          <w:color w:val="000000"/>
        </w:rPr>
        <w:t xml:space="preserve"> Dar ciência imediata desses eventos à </w:t>
      </w:r>
      <w:r w:rsidRPr="00A139DB">
        <w:rPr>
          <w:b/>
          <w:color w:val="000000"/>
        </w:rPr>
        <w:t>SCGÁS</w:t>
      </w:r>
      <w:r>
        <w:rPr>
          <w:color w:val="000000"/>
        </w:rPr>
        <w:t xml:space="preserve"> mediante fornecimento de evidências respectivas.</w:t>
      </w:r>
    </w:p>
    <w:p w14:paraId="393384FF"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p>
    <w:p w14:paraId="0881F7D1"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r w:rsidRPr="00810668">
        <w:rPr>
          <w:color w:val="000000"/>
        </w:rPr>
        <w:t>5.1.</w:t>
      </w:r>
      <w:r w:rsidR="00246067">
        <w:rPr>
          <w:color w:val="000000"/>
        </w:rPr>
        <w:t>14</w:t>
      </w:r>
      <w:r w:rsidRPr="00810668">
        <w:rPr>
          <w:color w:val="000000"/>
        </w:rPr>
        <w:t>. Em caso de derramamento acidental de produtos químicos, providenciar</w:t>
      </w:r>
      <w:r w:rsidR="005C1163">
        <w:rPr>
          <w:b/>
          <w:color w:val="FF0000"/>
        </w:rPr>
        <w:t xml:space="preserve">, </w:t>
      </w:r>
      <w:r w:rsidR="005C1163" w:rsidRPr="00EF5B05">
        <w:rPr>
          <w:color w:val="000000" w:themeColor="text1"/>
        </w:rPr>
        <w:t xml:space="preserve">com uso de materiais e dispositivos próprios disponibilizados </w:t>
      </w:r>
      <w:r w:rsidRPr="00EF5B05">
        <w:rPr>
          <w:color w:val="000000" w:themeColor="text1"/>
        </w:rPr>
        <w:t>no</w:t>
      </w:r>
      <w:r w:rsidR="005C1163" w:rsidRPr="00EF5B05">
        <w:rPr>
          <w:color w:val="000000" w:themeColor="text1"/>
        </w:rPr>
        <w:t>s</w:t>
      </w:r>
      <w:r w:rsidRPr="00EF5B05">
        <w:rPr>
          <w:color w:val="000000" w:themeColor="text1"/>
        </w:rPr>
        <w:t xml:space="preserve"> loca</w:t>
      </w:r>
      <w:r w:rsidR="005C1163" w:rsidRPr="00EF5B05">
        <w:rPr>
          <w:color w:val="000000" w:themeColor="text1"/>
        </w:rPr>
        <w:t>is,</w:t>
      </w:r>
      <w:r w:rsidRPr="00EF5B05">
        <w:rPr>
          <w:color w:val="000000" w:themeColor="text1"/>
        </w:rPr>
        <w:t xml:space="preserve"> a confecção de dique </w:t>
      </w:r>
      <w:r w:rsidR="00E52FE1" w:rsidRPr="00EF5B05">
        <w:rPr>
          <w:color w:val="000000" w:themeColor="text1"/>
        </w:rPr>
        <w:t>para</w:t>
      </w:r>
      <w:r w:rsidR="00E52FE1" w:rsidRPr="00EF5B05">
        <w:rPr>
          <w:b/>
          <w:color w:val="000000" w:themeColor="text1"/>
        </w:rPr>
        <w:t xml:space="preserve"> </w:t>
      </w:r>
      <w:r w:rsidRPr="00EF5B05">
        <w:rPr>
          <w:color w:val="000000" w:themeColor="text1"/>
        </w:rPr>
        <w:t>conte</w:t>
      </w:r>
      <w:r w:rsidR="00E52FE1" w:rsidRPr="00EF5B05">
        <w:rPr>
          <w:color w:val="000000" w:themeColor="text1"/>
        </w:rPr>
        <w:t>r derramamento</w:t>
      </w:r>
      <w:r w:rsidR="007C351F" w:rsidRPr="00EF5B05">
        <w:rPr>
          <w:b/>
          <w:color w:val="000000" w:themeColor="text1"/>
        </w:rPr>
        <w:t xml:space="preserve"> </w:t>
      </w:r>
      <w:r w:rsidRPr="00810668">
        <w:rPr>
          <w:color w:val="000000"/>
        </w:rPr>
        <w:t>ou instalar algum dispositivo adequado para sua coleta imediata ou absorção do produto derramado. Aplica posteriormente as ações corretivas</w:t>
      </w:r>
      <w:r>
        <w:rPr>
          <w:color w:val="000000"/>
        </w:rPr>
        <w:t>,</w:t>
      </w:r>
      <w:r w:rsidRPr="00810668">
        <w:rPr>
          <w:color w:val="000000"/>
        </w:rPr>
        <w:t xml:space="preserve"> de saneamento</w:t>
      </w:r>
      <w:r w:rsidR="00EF5B05">
        <w:rPr>
          <w:color w:val="000000"/>
        </w:rPr>
        <w:t xml:space="preserve">, segregação, coleta e descarte final e, outras </w:t>
      </w:r>
      <w:r w:rsidRPr="00810668">
        <w:rPr>
          <w:color w:val="000000"/>
        </w:rPr>
        <w:t xml:space="preserve">que forem necessárias. Registrar a ocorrência e enviar, de imediato para conhecimento da </w:t>
      </w:r>
      <w:r w:rsidRPr="00810668">
        <w:rPr>
          <w:b/>
          <w:color w:val="000000"/>
        </w:rPr>
        <w:t xml:space="preserve">SCGÁS </w:t>
      </w:r>
      <w:r w:rsidRPr="00810668">
        <w:rPr>
          <w:color w:val="000000"/>
        </w:rPr>
        <w:t xml:space="preserve">relatório de ocorrência citando os procedimentos e as medidas de mitigação e saneamento executadas e os resultados alcançados. </w:t>
      </w:r>
    </w:p>
    <w:p w14:paraId="7D0CC3D8"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p>
    <w:p w14:paraId="6DC23B23"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r w:rsidRPr="00810668">
        <w:rPr>
          <w:color w:val="000000"/>
        </w:rPr>
        <w:t>5.1.</w:t>
      </w:r>
      <w:r w:rsidR="00246067">
        <w:rPr>
          <w:color w:val="000000"/>
        </w:rPr>
        <w:t>15</w:t>
      </w:r>
      <w:r w:rsidRPr="00810668">
        <w:rPr>
          <w:color w:val="000000"/>
        </w:rPr>
        <w:t>. Evitar qualquer tipo de agressão ao meio ambiente</w:t>
      </w:r>
      <w:r w:rsidR="00246067">
        <w:rPr>
          <w:color w:val="000000"/>
        </w:rPr>
        <w:t>,</w:t>
      </w:r>
      <w:r w:rsidRPr="00810668">
        <w:rPr>
          <w:color w:val="000000"/>
        </w:rPr>
        <w:t xml:space="preserve"> por parte dos seus colaboradores, conscientizando-os, através de palestras </w:t>
      </w:r>
      <w:r w:rsidR="00EF5B05">
        <w:rPr>
          <w:color w:val="000000"/>
        </w:rPr>
        <w:t xml:space="preserve">e esclarecimentos </w:t>
      </w:r>
      <w:r w:rsidRPr="00810668">
        <w:rPr>
          <w:color w:val="000000"/>
        </w:rPr>
        <w:t>sobre Educação Ambiental.</w:t>
      </w:r>
    </w:p>
    <w:p w14:paraId="4F63AFB7"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p>
    <w:p w14:paraId="3E58DF04"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r w:rsidRPr="00810668">
        <w:rPr>
          <w:color w:val="000000"/>
        </w:rPr>
        <w:t>5.1.</w:t>
      </w:r>
      <w:r w:rsidR="00246067">
        <w:rPr>
          <w:color w:val="000000"/>
        </w:rPr>
        <w:t>16</w:t>
      </w:r>
      <w:r w:rsidRPr="00810668">
        <w:rPr>
          <w:color w:val="000000"/>
        </w:rPr>
        <w:t>. Segregar os resíduos gerados no local de trabalho, dispondo-os</w:t>
      </w:r>
      <w:r>
        <w:rPr>
          <w:color w:val="000000"/>
        </w:rPr>
        <w:t xml:space="preserve"> </w:t>
      </w:r>
      <w:r w:rsidR="00EF5B05">
        <w:rPr>
          <w:color w:val="000000"/>
        </w:rPr>
        <w:t xml:space="preserve">por tipos </w:t>
      </w:r>
      <w:r>
        <w:rPr>
          <w:color w:val="000000"/>
        </w:rPr>
        <w:t xml:space="preserve">em </w:t>
      </w:r>
      <w:r w:rsidR="00EF5B05">
        <w:rPr>
          <w:color w:val="000000"/>
        </w:rPr>
        <w:t xml:space="preserve">recipientes, identificados </w:t>
      </w:r>
      <w:r>
        <w:rPr>
          <w:color w:val="000000"/>
        </w:rPr>
        <w:t>por cores</w:t>
      </w:r>
      <w:r w:rsidRPr="00810668">
        <w:rPr>
          <w:color w:val="000000"/>
        </w:rPr>
        <w:t xml:space="preserve"> </w:t>
      </w:r>
      <w:r>
        <w:rPr>
          <w:color w:val="000000"/>
        </w:rPr>
        <w:t>e legendas,</w:t>
      </w:r>
      <w:r w:rsidRPr="00810668">
        <w:rPr>
          <w:color w:val="000000"/>
        </w:rPr>
        <w:t xml:space="preserve"> de acordo com a Resolução </w:t>
      </w:r>
      <w:r w:rsidRPr="00810668">
        <w:rPr>
          <w:b/>
          <w:color w:val="000000"/>
        </w:rPr>
        <w:t>CONAMA</w:t>
      </w:r>
      <w:r w:rsidRPr="00810668">
        <w:rPr>
          <w:color w:val="000000"/>
        </w:rPr>
        <w:t xml:space="preserve"> n° 275/01.</w:t>
      </w:r>
    </w:p>
    <w:p w14:paraId="727066A1" w14:textId="77777777" w:rsidR="00C12348" w:rsidRDefault="00C1234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p>
    <w:p w14:paraId="5D1E27F2"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r w:rsidRPr="00810668">
        <w:rPr>
          <w:color w:val="000000"/>
        </w:rPr>
        <w:t>5.1.</w:t>
      </w:r>
      <w:r w:rsidR="00246067">
        <w:rPr>
          <w:color w:val="000000"/>
        </w:rPr>
        <w:t>17</w:t>
      </w:r>
      <w:r w:rsidRPr="00810668">
        <w:rPr>
          <w:color w:val="000000"/>
        </w:rPr>
        <w:t xml:space="preserve">. Destinar corretamente, com registro e </w:t>
      </w:r>
      <w:r w:rsidR="000D2718">
        <w:rPr>
          <w:color w:val="000000"/>
        </w:rPr>
        <w:t>evidê</w:t>
      </w:r>
      <w:r w:rsidRPr="00810668">
        <w:rPr>
          <w:color w:val="000000"/>
        </w:rPr>
        <w:t>ncia</w:t>
      </w:r>
      <w:r>
        <w:rPr>
          <w:color w:val="000000"/>
        </w:rPr>
        <w:t>s</w:t>
      </w:r>
      <w:r w:rsidR="00560F42">
        <w:rPr>
          <w:color w:val="000000"/>
        </w:rPr>
        <w:t xml:space="preserve"> a fornecer para a </w:t>
      </w:r>
      <w:r w:rsidR="00560F42" w:rsidRPr="00560F42">
        <w:rPr>
          <w:b/>
          <w:color w:val="000000"/>
        </w:rPr>
        <w:t>SCGÁS</w:t>
      </w:r>
      <w:r w:rsidRPr="00810668">
        <w:rPr>
          <w:color w:val="000000"/>
        </w:rPr>
        <w:t xml:space="preserve"> de destinação </w:t>
      </w:r>
      <w:r>
        <w:rPr>
          <w:color w:val="000000"/>
        </w:rPr>
        <w:t xml:space="preserve">e recebimento pelo receptor autorizado e licenciado, </w:t>
      </w:r>
      <w:r w:rsidRPr="00810668">
        <w:rPr>
          <w:color w:val="000000"/>
        </w:rPr>
        <w:t>os resíduos produzidos e acumulados conforme disposto no item anterior.</w:t>
      </w:r>
    </w:p>
    <w:p w14:paraId="68EF59AF" w14:textId="77777777" w:rsidR="00D941F8" w:rsidRPr="0081066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p>
    <w:p w14:paraId="4150888F" w14:textId="77777777" w:rsidR="00D941F8" w:rsidRDefault="00D941F8"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r w:rsidRPr="00810668">
        <w:rPr>
          <w:color w:val="000000"/>
        </w:rPr>
        <w:t>5.1.</w:t>
      </w:r>
      <w:r w:rsidR="00246067">
        <w:rPr>
          <w:color w:val="000000"/>
        </w:rPr>
        <w:t>18</w:t>
      </w:r>
      <w:r w:rsidRPr="00810668">
        <w:rPr>
          <w:color w:val="000000"/>
        </w:rPr>
        <w:t>. Garantir</w:t>
      </w:r>
      <w:r w:rsidR="003F10FD">
        <w:rPr>
          <w:color w:val="000000"/>
        </w:rPr>
        <w:t xml:space="preserve">, </w:t>
      </w:r>
      <w:r w:rsidRPr="00810668">
        <w:rPr>
          <w:color w:val="000000"/>
        </w:rPr>
        <w:t xml:space="preserve">que toda manipulação </w:t>
      </w:r>
      <w:r w:rsidR="00F1123F">
        <w:rPr>
          <w:color w:val="000000"/>
        </w:rPr>
        <w:t xml:space="preserve">e acondicionamento </w:t>
      </w:r>
      <w:r w:rsidRPr="00810668">
        <w:rPr>
          <w:color w:val="000000"/>
        </w:rPr>
        <w:t xml:space="preserve">de </w:t>
      </w:r>
      <w:r w:rsidR="00560F42">
        <w:rPr>
          <w:color w:val="000000"/>
        </w:rPr>
        <w:t xml:space="preserve">materiais e/ou </w:t>
      </w:r>
      <w:r w:rsidR="00246067">
        <w:rPr>
          <w:color w:val="000000"/>
        </w:rPr>
        <w:t>produto perigoso</w:t>
      </w:r>
      <w:r w:rsidRPr="00810668">
        <w:rPr>
          <w:color w:val="000000"/>
        </w:rPr>
        <w:t xml:space="preserve"> se</w:t>
      </w:r>
      <w:r w:rsidR="00246067">
        <w:rPr>
          <w:color w:val="000000"/>
        </w:rPr>
        <w:t>ja</w:t>
      </w:r>
      <w:r w:rsidRPr="00810668">
        <w:rPr>
          <w:color w:val="000000"/>
        </w:rPr>
        <w:t xml:space="preserve"> efetuada por pessoas devidamente informadas</w:t>
      </w:r>
      <w:r w:rsidR="00246067">
        <w:rPr>
          <w:color w:val="000000"/>
        </w:rPr>
        <w:t xml:space="preserve"> sobre os riscos</w:t>
      </w:r>
      <w:r w:rsidRPr="00810668">
        <w:rPr>
          <w:color w:val="000000"/>
        </w:rPr>
        <w:t>, treinadas e protegidas</w:t>
      </w:r>
      <w:r w:rsidR="00246067">
        <w:rPr>
          <w:color w:val="000000"/>
        </w:rPr>
        <w:t>, conforme a necessidades,</w:t>
      </w:r>
      <w:r w:rsidR="00E52FE1">
        <w:rPr>
          <w:color w:val="000000"/>
        </w:rPr>
        <w:t xml:space="preserve"> </w:t>
      </w:r>
      <w:r w:rsidR="00E52FE1" w:rsidRPr="003F10FD">
        <w:rPr>
          <w:color w:val="000000" w:themeColor="text1"/>
        </w:rPr>
        <w:t>com respectivos EPI</w:t>
      </w:r>
      <w:r w:rsidR="00E52FE1" w:rsidRPr="003F10FD">
        <w:rPr>
          <w:b/>
          <w:color w:val="000000" w:themeColor="text1"/>
        </w:rPr>
        <w:t xml:space="preserve"> </w:t>
      </w:r>
      <w:r w:rsidRPr="00810668">
        <w:rPr>
          <w:color w:val="000000"/>
        </w:rPr>
        <w:t>garantindo</w:t>
      </w:r>
      <w:r w:rsidR="00246067">
        <w:rPr>
          <w:color w:val="000000"/>
        </w:rPr>
        <w:t>-se assim</w:t>
      </w:r>
      <w:r w:rsidRPr="00810668">
        <w:rPr>
          <w:color w:val="000000"/>
        </w:rPr>
        <w:t xml:space="preserve"> a </w:t>
      </w:r>
      <w:r w:rsidR="00F1123F">
        <w:rPr>
          <w:color w:val="000000"/>
        </w:rPr>
        <w:t>proteção</w:t>
      </w:r>
      <w:r w:rsidR="00560F42">
        <w:rPr>
          <w:color w:val="000000"/>
        </w:rPr>
        <w:t xml:space="preserve"> contra acidentes</w:t>
      </w:r>
      <w:r w:rsidR="00F1123F">
        <w:rPr>
          <w:color w:val="000000"/>
        </w:rPr>
        <w:t xml:space="preserve"> durante as atividades laborais.</w:t>
      </w:r>
    </w:p>
    <w:p w14:paraId="4993A4B3" w14:textId="77777777" w:rsidR="008542F1" w:rsidRDefault="008542F1"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rPr>
      </w:pPr>
    </w:p>
    <w:p w14:paraId="40223D32" w14:textId="77777777" w:rsidR="008542F1" w:rsidRPr="00F77F4C" w:rsidRDefault="007C351F"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b/>
          <w:color w:val="000000"/>
        </w:rPr>
      </w:pPr>
      <w:r>
        <w:rPr>
          <w:color w:val="000000"/>
        </w:rPr>
        <w:t xml:space="preserve">5.1.19 Durante a reunião de integração, o </w:t>
      </w:r>
      <w:r w:rsidRPr="00F810FE">
        <w:rPr>
          <w:b/>
          <w:color w:val="000000"/>
        </w:rPr>
        <w:t>CONTRATADO</w:t>
      </w:r>
      <w:r>
        <w:rPr>
          <w:b/>
          <w:color w:val="000000"/>
        </w:rPr>
        <w:t xml:space="preserve">, </w:t>
      </w:r>
      <w:r w:rsidRPr="00F1123F">
        <w:rPr>
          <w:color w:val="000000"/>
        </w:rPr>
        <w:t>tom</w:t>
      </w:r>
      <w:r>
        <w:rPr>
          <w:color w:val="000000"/>
        </w:rPr>
        <w:t>ara conhecimento das exigências do(s) órgão(s) ambiental (</w:t>
      </w:r>
      <w:proofErr w:type="spellStart"/>
      <w:r>
        <w:rPr>
          <w:color w:val="000000"/>
        </w:rPr>
        <w:t>is</w:t>
      </w:r>
      <w:proofErr w:type="spellEnd"/>
      <w:r>
        <w:rPr>
          <w:color w:val="000000"/>
        </w:rPr>
        <w:t xml:space="preserve">) Municipal e Estadual – </w:t>
      </w:r>
      <w:r w:rsidRPr="00F1123F">
        <w:rPr>
          <w:b/>
          <w:color w:val="000000"/>
        </w:rPr>
        <w:t>Prefeitura</w:t>
      </w:r>
      <w:r>
        <w:rPr>
          <w:color w:val="000000"/>
        </w:rPr>
        <w:t xml:space="preserve"> local e </w:t>
      </w:r>
      <w:r w:rsidRPr="00F1123F">
        <w:rPr>
          <w:b/>
          <w:color w:val="000000"/>
        </w:rPr>
        <w:t xml:space="preserve">IMA </w:t>
      </w:r>
      <w:r w:rsidRPr="003F10FD">
        <w:rPr>
          <w:color w:val="000000" w:themeColor="text1"/>
        </w:rPr>
        <w:t xml:space="preserve">inseridas </w:t>
      </w:r>
      <w:r>
        <w:rPr>
          <w:color w:val="000000" w:themeColor="text1"/>
        </w:rPr>
        <w:t>no corpo d</w:t>
      </w:r>
      <w:r w:rsidRPr="003F10FD">
        <w:rPr>
          <w:color w:val="000000" w:themeColor="text1"/>
        </w:rPr>
        <w:t>as</w:t>
      </w:r>
      <w:r>
        <w:rPr>
          <w:color w:val="000000" w:themeColor="text1"/>
        </w:rPr>
        <w:t xml:space="preserve"> Licenças Ambientais de Operação - </w:t>
      </w:r>
      <w:r w:rsidRPr="00F1123F">
        <w:rPr>
          <w:b/>
          <w:color w:val="000000" w:themeColor="text1"/>
        </w:rPr>
        <w:t xml:space="preserve">LAO </w:t>
      </w:r>
      <w:r>
        <w:rPr>
          <w:b/>
          <w:color w:val="000000" w:themeColor="text1"/>
        </w:rPr>
        <w:t xml:space="preserve">- </w:t>
      </w:r>
      <w:r w:rsidRPr="00F810FE">
        <w:rPr>
          <w:b/>
          <w:color w:val="000000"/>
        </w:rPr>
        <w:t>Anexo Q12.8</w:t>
      </w:r>
      <w:r>
        <w:rPr>
          <w:b/>
          <w:color w:val="000000"/>
        </w:rPr>
        <w:t xml:space="preserve">, </w:t>
      </w:r>
      <w:r w:rsidRPr="00F1123F">
        <w:rPr>
          <w:color w:val="000000"/>
        </w:rPr>
        <w:t>e d</w:t>
      </w:r>
      <w:r>
        <w:rPr>
          <w:color w:val="000000"/>
        </w:rPr>
        <w:t xml:space="preserve">eve, preencher e enviar, mensalmente, informações constantes no anexo </w:t>
      </w:r>
      <w:r w:rsidRPr="00F810FE">
        <w:rPr>
          <w:b/>
          <w:color w:val="000000"/>
        </w:rPr>
        <w:t>Q12.7</w:t>
      </w:r>
      <w:r>
        <w:rPr>
          <w:color w:val="000000"/>
        </w:rPr>
        <w:t>.</w:t>
      </w:r>
      <w:r w:rsidR="00F77F4C">
        <w:rPr>
          <w:color w:val="000000"/>
        </w:rPr>
        <w:t xml:space="preserve"> </w:t>
      </w:r>
      <w:r w:rsidR="00F77F4C" w:rsidRPr="00F77F4C">
        <w:rPr>
          <w:b/>
          <w:color w:val="000000"/>
        </w:rPr>
        <w:t>Não se aplica</w:t>
      </w:r>
      <w:r w:rsidR="00F77F4C">
        <w:rPr>
          <w:b/>
          <w:color w:val="000000"/>
        </w:rPr>
        <w:t>.</w:t>
      </w:r>
    </w:p>
    <w:p w14:paraId="7C927CA7" w14:textId="77777777" w:rsidR="00F22D52" w:rsidRPr="00F77F4C" w:rsidRDefault="00F22D52"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b/>
          <w:color w:val="000000"/>
        </w:rPr>
      </w:pPr>
    </w:p>
    <w:p w14:paraId="1AC51C8A" w14:textId="77777777" w:rsidR="00F22D52" w:rsidRPr="00F11883" w:rsidRDefault="00F22D52" w:rsidP="00D941F8">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color w:val="000000" w:themeColor="text1"/>
        </w:rPr>
      </w:pPr>
      <w:r w:rsidRPr="00F11883">
        <w:rPr>
          <w:color w:val="000000" w:themeColor="text1"/>
        </w:rPr>
        <w:t>5.1.2</w:t>
      </w:r>
      <w:r w:rsidR="00F1123F">
        <w:rPr>
          <w:color w:val="000000" w:themeColor="text1"/>
        </w:rPr>
        <w:t>0</w:t>
      </w:r>
      <w:r w:rsidRPr="00F11883">
        <w:rPr>
          <w:color w:val="000000" w:themeColor="text1"/>
        </w:rPr>
        <w:t xml:space="preserve"> </w:t>
      </w:r>
      <w:r w:rsidR="00F1123F">
        <w:rPr>
          <w:color w:val="000000" w:themeColor="text1"/>
        </w:rPr>
        <w:t xml:space="preserve">Durante a reunião de integração, o </w:t>
      </w:r>
      <w:r w:rsidRPr="00F1123F">
        <w:rPr>
          <w:b/>
          <w:color w:val="000000" w:themeColor="text1"/>
        </w:rPr>
        <w:t>CONTRATADO</w:t>
      </w:r>
      <w:r w:rsidRPr="00F11883">
        <w:rPr>
          <w:color w:val="000000" w:themeColor="text1"/>
        </w:rPr>
        <w:t xml:space="preserve">, </w:t>
      </w:r>
      <w:r w:rsidR="00F1123F">
        <w:rPr>
          <w:color w:val="000000" w:themeColor="text1"/>
        </w:rPr>
        <w:t>receberão informações que se relacion</w:t>
      </w:r>
      <w:r w:rsidR="000A2B4C">
        <w:rPr>
          <w:color w:val="000000" w:themeColor="text1"/>
        </w:rPr>
        <w:t>e</w:t>
      </w:r>
      <w:r w:rsidR="00F1123F">
        <w:rPr>
          <w:color w:val="000000" w:themeColor="text1"/>
        </w:rPr>
        <w:t>m com as atividades a desenvolver</w:t>
      </w:r>
      <w:r w:rsidR="000A2B4C">
        <w:rPr>
          <w:color w:val="000000" w:themeColor="text1"/>
        </w:rPr>
        <w:t xml:space="preserve"> pelos profissionais, como:</w:t>
      </w:r>
      <w:r w:rsidR="000C2254" w:rsidRPr="00F11883">
        <w:rPr>
          <w:color w:val="000000" w:themeColor="text1"/>
        </w:rPr>
        <w:t xml:space="preserve"> </w:t>
      </w:r>
      <w:r w:rsidR="000A2B4C">
        <w:rPr>
          <w:color w:val="000000" w:themeColor="text1"/>
        </w:rPr>
        <w:t>P</w:t>
      </w:r>
      <w:r w:rsidR="000C2254" w:rsidRPr="00F11883">
        <w:rPr>
          <w:color w:val="000000" w:themeColor="text1"/>
        </w:rPr>
        <w:t>ara o reconhecimento de áreas classificadas, para</w:t>
      </w:r>
      <w:r w:rsidR="007C351F" w:rsidRPr="00F11883">
        <w:rPr>
          <w:color w:val="000000" w:themeColor="text1"/>
        </w:rPr>
        <w:t xml:space="preserve"> </w:t>
      </w:r>
      <w:r w:rsidRPr="00F11883">
        <w:rPr>
          <w:color w:val="000000" w:themeColor="text1"/>
        </w:rPr>
        <w:t xml:space="preserve">o manuseio, supervisão e controle de </w:t>
      </w:r>
      <w:r w:rsidR="00F77F4C">
        <w:rPr>
          <w:color w:val="000000" w:themeColor="text1"/>
        </w:rPr>
        <w:t xml:space="preserve">Materiais e/ou </w:t>
      </w:r>
      <w:r w:rsidRPr="00F11883">
        <w:rPr>
          <w:color w:val="000000" w:themeColor="text1"/>
        </w:rPr>
        <w:t>Produtos Perigosos,</w:t>
      </w:r>
      <w:r w:rsidR="000C2254" w:rsidRPr="00F11883">
        <w:rPr>
          <w:color w:val="000000" w:themeColor="text1"/>
        </w:rPr>
        <w:t xml:space="preserve"> para reconhecimento e comunicação de eventos </w:t>
      </w:r>
      <w:r w:rsidR="00F77F4C">
        <w:rPr>
          <w:color w:val="000000" w:themeColor="text1"/>
        </w:rPr>
        <w:t xml:space="preserve">que ocorram </w:t>
      </w:r>
      <w:r w:rsidR="000C2254" w:rsidRPr="00F11883">
        <w:rPr>
          <w:color w:val="000000" w:themeColor="text1"/>
        </w:rPr>
        <w:t xml:space="preserve">nas instalações, para desenvolvimento de ações de atendimentos a </w:t>
      </w:r>
      <w:r w:rsidR="00F77F4C">
        <w:rPr>
          <w:color w:val="000000" w:themeColor="text1"/>
        </w:rPr>
        <w:t xml:space="preserve">acidentes </w:t>
      </w:r>
      <w:r w:rsidR="000A2B4C">
        <w:rPr>
          <w:color w:val="000000" w:themeColor="text1"/>
        </w:rPr>
        <w:t xml:space="preserve">nas atividades </w:t>
      </w:r>
      <w:r w:rsidR="00F77F4C">
        <w:rPr>
          <w:color w:val="000000" w:themeColor="text1"/>
        </w:rPr>
        <w:t>que</w:t>
      </w:r>
      <w:r w:rsidR="000A2B4C">
        <w:rPr>
          <w:color w:val="000000" w:themeColor="text1"/>
        </w:rPr>
        <w:t xml:space="preserve"> </w:t>
      </w:r>
      <w:r w:rsidR="00F77F4C">
        <w:rPr>
          <w:color w:val="000000" w:themeColor="text1"/>
        </w:rPr>
        <w:t>realizará.</w:t>
      </w:r>
    </w:p>
    <w:p w14:paraId="16E49601" w14:textId="77777777" w:rsidR="00D941F8" w:rsidRDefault="00D941F8" w:rsidP="00D941F8">
      <w:pPr>
        <w:keepNext/>
        <w:keepLines/>
        <w:tabs>
          <w:tab w:val="left" w:pos="426"/>
          <w:tab w:val="num" w:pos="2355"/>
        </w:tabs>
        <w:suppressAutoHyphens/>
        <w:jc w:val="both"/>
        <w:rPr>
          <w:rFonts w:cs="Arial"/>
          <w:bCs/>
          <w:color w:val="000000"/>
          <w:highlight w:val="green"/>
        </w:rPr>
      </w:pPr>
    </w:p>
    <w:p w14:paraId="5A5B5CDC" w14:textId="77777777" w:rsidR="000346B7" w:rsidRDefault="000346B7" w:rsidP="000346B7">
      <w:pPr>
        <w:autoSpaceDE w:val="0"/>
        <w:autoSpaceDN w:val="0"/>
        <w:adjustRightInd w:val="0"/>
        <w:rPr>
          <w:rFonts w:ascii="Arial" w:hAnsi="Arial" w:cs="Arial"/>
          <w:b/>
          <w:bCs/>
          <w:sz w:val="24"/>
          <w:szCs w:val="24"/>
        </w:rPr>
      </w:pPr>
      <w:r w:rsidRPr="000346B7">
        <w:rPr>
          <w:rFonts w:ascii="Arial" w:eastAsia="MS Mincho" w:hAnsi="Arial" w:cs="Arial"/>
          <w:b/>
          <w:sz w:val="24"/>
          <w:szCs w:val="24"/>
          <w:lang w:eastAsia="ja-JP"/>
        </w:rPr>
        <w:t>5.2.</w:t>
      </w:r>
      <w:r w:rsidRPr="000346B7">
        <w:rPr>
          <w:rFonts w:ascii="Arial" w:eastAsia="MS Mincho" w:hAnsi="Arial" w:cs="Arial"/>
          <w:b/>
          <w:sz w:val="24"/>
          <w:szCs w:val="24"/>
          <w:lang w:eastAsia="ja-JP"/>
        </w:rPr>
        <w:tab/>
        <w:t xml:space="preserve">DA </w:t>
      </w:r>
      <w:r w:rsidRPr="000346B7">
        <w:rPr>
          <w:rFonts w:ascii="Arial" w:hAnsi="Arial" w:cs="Arial"/>
          <w:b/>
          <w:bCs/>
          <w:sz w:val="24"/>
          <w:szCs w:val="24"/>
        </w:rPr>
        <w:t>SCGÁS:</w:t>
      </w:r>
    </w:p>
    <w:p w14:paraId="7E063C1C" w14:textId="77777777" w:rsidR="000A2B4C" w:rsidRDefault="000A2B4C" w:rsidP="000346B7">
      <w:pPr>
        <w:autoSpaceDE w:val="0"/>
        <w:autoSpaceDN w:val="0"/>
        <w:adjustRightInd w:val="0"/>
        <w:rPr>
          <w:rFonts w:ascii="Arial" w:hAnsi="Arial" w:cs="Arial"/>
          <w:b/>
          <w:bCs/>
          <w:sz w:val="24"/>
          <w:szCs w:val="24"/>
        </w:rPr>
      </w:pPr>
    </w:p>
    <w:p w14:paraId="503CF65B" w14:textId="77777777" w:rsidR="000346B7" w:rsidRPr="000346B7" w:rsidRDefault="000346B7" w:rsidP="000346B7">
      <w:pPr>
        <w:autoSpaceDE w:val="0"/>
        <w:autoSpaceDN w:val="0"/>
        <w:adjustRightInd w:val="0"/>
        <w:jc w:val="both"/>
        <w:rPr>
          <w:rFonts w:ascii="Arial" w:eastAsia="MS Mincho" w:hAnsi="Arial" w:cs="Arial"/>
          <w:sz w:val="24"/>
          <w:szCs w:val="24"/>
          <w:lang w:eastAsia="ja-JP"/>
        </w:rPr>
      </w:pPr>
      <w:r w:rsidRPr="000346B7">
        <w:rPr>
          <w:rFonts w:ascii="Arial" w:eastAsia="MS Mincho" w:hAnsi="Arial" w:cs="Arial"/>
          <w:sz w:val="24"/>
          <w:szCs w:val="24"/>
          <w:lang w:eastAsia="ja-JP"/>
        </w:rPr>
        <w:lastRenderedPageBreak/>
        <w:t>5.2.1.</w:t>
      </w:r>
      <w:r w:rsidRPr="000346B7">
        <w:rPr>
          <w:rFonts w:ascii="Arial" w:eastAsia="MS Mincho" w:hAnsi="Arial" w:cs="Arial"/>
          <w:sz w:val="24"/>
          <w:szCs w:val="24"/>
          <w:lang w:eastAsia="ja-JP"/>
        </w:rPr>
        <w:tab/>
      </w:r>
      <w:r w:rsidR="000A2B4C">
        <w:rPr>
          <w:rFonts w:ascii="Arial" w:eastAsia="MS Mincho" w:hAnsi="Arial" w:cs="Arial"/>
          <w:sz w:val="24"/>
          <w:szCs w:val="24"/>
          <w:lang w:eastAsia="ja-JP"/>
        </w:rPr>
        <w:t xml:space="preserve">A ASSMS, efetuara inspeções rotineiras </w:t>
      </w:r>
      <w:r w:rsidR="00CD6782">
        <w:rPr>
          <w:rFonts w:ascii="Arial" w:eastAsia="MS Mincho" w:hAnsi="Arial" w:cs="Arial"/>
          <w:sz w:val="24"/>
          <w:szCs w:val="24"/>
          <w:lang w:eastAsia="ja-JP"/>
        </w:rPr>
        <w:t>e auditorias</w:t>
      </w:r>
      <w:r w:rsidR="000A2B4C">
        <w:rPr>
          <w:rFonts w:ascii="Arial" w:eastAsia="MS Mincho" w:hAnsi="Arial" w:cs="Arial"/>
          <w:sz w:val="24"/>
          <w:szCs w:val="24"/>
          <w:lang w:eastAsia="ja-JP"/>
        </w:rPr>
        <w:t xml:space="preserve"> durante </w:t>
      </w:r>
      <w:r w:rsidR="00CD6782">
        <w:rPr>
          <w:rFonts w:ascii="Arial" w:eastAsia="MS Mincho" w:hAnsi="Arial" w:cs="Arial"/>
          <w:sz w:val="24"/>
          <w:szCs w:val="24"/>
          <w:lang w:eastAsia="ja-JP"/>
        </w:rPr>
        <w:t>as atividades desempenhadas em campo pelas equipes</w:t>
      </w:r>
      <w:r w:rsidRPr="000346B7">
        <w:rPr>
          <w:rFonts w:ascii="Arial" w:eastAsia="MS Mincho" w:hAnsi="Arial" w:cs="Arial"/>
          <w:sz w:val="24"/>
          <w:szCs w:val="24"/>
          <w:lang w:eastAsia="ja-JP"/>
        </w:rPr>
        <w:t xml:space="preserve">, </w:t>
      </w:r>
      <w:r w:rsidR="00F11883">
        <w:rPr>
          <w:rFonts w:ascii="Arial" w:eastAsia="MS Mincho" w:hAnsi="Arial" w:cs="Arial"/>
          <w:sz w:val="24"/>
          <w:szCs w:val="24"/>
          <w:lang w:eastAsia="ja-JP"/>
        </w:rPr>
        <w:t xml:space="preserve">do </w:t>
      </w:r>
      <w:r w:rsidR="00F11883" w:rsidRPr="00F11883">
        <w:rPr>
          <w:rFonts w:ascii="Arial" w:eastAsia="MS Mincho" w:hAnsi="Arial" w:cs="Arial"/>
          <w:b/>
          <w:sz w:val="24"/>
          <w:szCs w:val="24"/>
          <w:lang w:eastAsia="ja-JP"/>
        </w:rPr>
        <w:t>CONTRATADO</w:t>
      </w:r>
      <w:r w:rsidR="00F11883">
        <w:rPr>
          <w:rFonts w:ascii="Arial" w:eastAsia="MS Mincho" w:hAnsi="Arial" w:cs="Arial"/>
          <w:b/>
          <w:sz w:val="24"/>
          <w:szCs w:val="24"/>
          <w:lang w:eastAsia="ja-JP"/>
        </w:rPr>
        <w:t xml:space="preserve"> </w:t>
      </w:r>
      <w:r w:rsidRPr="000346B7">
        <w:rPr>
          <w:rFonts w:ascii="Arial" w:eastAsia="MS Mincho" w:hAnsi="Arial" w:cs="Arial"/>
          <w:sz w:val="24"/>
          <w:szCs w:val="24"/>
          <w:lang w:eastAsia="ja-JP"/>
        </w:rPr>
        <w:t xml:space="preserve">nos assuntos de </w:t>
      </w:r>
      <w:r w:rsidRPr="000346B7">
        <w:rPr>
          <w:rFonts w:ascii="Arial" w:eastAsia="MS Mincho" w:hAnsi="Arial" w:cs="Arial"/>
          <w:b/>
          <w:sz w:val="24"/>
          <w:szCs w:val="24"/>
          <w:lang w:eastAsia="ja-JP"/>
        </w:rPr>
        <w:t>SMS</w:t>
      </w:r>
      <w:r w:rsidRPr="000346B7">
        <w:rPr>
          <w:rFonts w:ascii="Arial" w:eastAsia="MS Mincho" w:hAnsi="Arial" w:cs="Arial"/>
          <w:sz w:val="24"/>
          <w:szCs w:val="24"/>
          <w:lang w:eastAsia="ja-JP"/>
        </w:rPr>
        <w:t xml:space="preserve"> para verificar o fiel cumprimento desta Diretriz.</w:t>
      </w:r>
    </w:p>
    <w:p w14:paraId="4DC3E862" w14:textId="77777777" w:rsidR="000A2B4C" w:rsidRDefault="000A2B4C" w:rsidP="000346B7">
      <w:pPr>
        <w:jc w:val="both"/>
        <w:rPr>
          <w:rFonts w:ascii="Arial" w:eastAsia="MS Mincho" w:hAnsi="Arial" w:cs="Arial"/>
          <w:sz w:val="24"/>
          <w:szCs w:val="24"/>
          <w:lang w:eastAsia="ja-JP"/>
        </w:rPr>
      </w:pPr>
    </w:p>
    <w:p w14:paraId="6FB6E3F2" w14:textId="77777777" w:rsidR="000346B7" w:rsidRPr="000346B7" w:rsidRDefault="000A2B4C" w:rsidP="000346B7">
      <w:pPr>
        <w:jc w:val="both"/>
        <w:rPr>
          <w:rFonts w:ascii="Arial" w:hAnsi="Arial" w:cs="Arial"/>
          <w:sz w:val="24"/>
          <w:szCs w:val="24"/>
        </w:rPr>
      </w:pPr>
      <w:r>
        <w:rPr>
          <w:rFonts w:ascii="Arial" w:eastAsia="MS Mincho" w:hAnsi="Arial" w:cs="Arial"/>
          <w:sz w:val="24"/>
          <w:szCs w:val="24"/>
          <w:lang w:eastAsia="ja-JP"/>
        </w:rPr>
        <w:t>5.2.2. Participar do processo de investigação de acidentes</w:t>
      </w:r>
      <w:r w:rsidR="004F0CA1">
        <w:rPr>
          <w:rFonts w:ascii="Arial" w:eastAsia="MS Mincho" w:hAnsi="Arial" w:cs="Arial"/>
          <w:sz w:val="24"/>
          <w:szCs w:val="24"/>
          <w:lang w:eastAsia="ja-JP"/>
        </w:rPr>
        <w:t xml:space="preserve">/incidentes e da elaboração do plano de ação para todos os acidentes e incidentes vinculados </w:t>
      </w:r>
      <w:r w:rsidR="007C351F">
        <w:rPr>
          <w:rFonts w:ascii="Arial" w:eastAsia="MS Mincho" w:hAnsi="Arial" w:cs="Arial"/>
          <w:sz w:val="24"/>
          <w:szCs w:val="24"/>
          <w:lang w:eastAsia="ja-JP"/>
        </w:rPr>
        <w:t>à</w:t>
      </w:r>
      <w:r w:rsidR="004F0CA1">
        <w:rPr>
          <w:rFonts w:ascii="Arial" w:eastAsia="MS Mincho" w:hAnsi="Arial" w:cs="Arial"/>
          <w:sz w:val="24"/>
          <w:szCs w:val="24"/>
          <w:lang w:eastAsia="ja-JP"/>
        </w:rPr>
        <w:t xml:space="preserve"> execução do Contrato.</w:t>
      </w:r>
      <w:r>
        <w:rPr>
          <w:rFonts w:ascii="Arial" w:eastAsia="MS Mincho" w:hAnsi="Arial" w:cs="Arial"/>
          <w:sz w:val="24"/>
          <w:szCs w:val="24"/>
          <w:lang w:eastAsia="ja-JP"/>
        </w:rPr>
        <w:t xml:space="preserve"> </w:t>
      </w:r>
      <w:r w:rsidR="000346B7" w:rsidRPr="000346B7">
        <w:rPr>
          <w:rFonts w:ascii="Arial" w:eastAsia="MS Mincho" w:hAnsi="Arial" w:cs="Arial"/>
          <w:sz w:val="24"/>
          <w:szCs w:val="24"/>
          <w:lang w:eastAsia="ja-JP"/>
        </w:rPr>
        <w:t xml:space="preserve"> </w:t>
      </w:r>
    </w:p>
    <w:p w14:paraId="5653ADC7" w14:textId="77777777" w:rsidR="000346B7" w:rsidRPr="000346B7" w:rsidRDefault="000346B7" w:rsidP="000346B7">
      <w:pPr>
        <w:autoSpaceDE w:val="0"/>
        <w:autoSpaceDN w:val="0"/>
        <w:adjustRightInd w:val="0"/>
        <w:rPr>
          <w:rFonts w:ascii="Arial" w:eastAsia="MS Mincho" w:hAnsi="Arial" w:cs="Arial"/>
          <w:sz w:val="24"/>
          <w:szCs w:val="24"/>
          <w:lang w:eastAsia="ja-JP"/>
        </w:rPr>
      </w:pPr>
    </w:p>
    <w:p w14:paraId="633E96AA" w14:textId="77777777" w:rsidR="000346B7" w:rsidRDefault="000346B7" w:rsidP="000346B7">
      <w:pPr>
        <w:autoSpaceDE w:val="0"/>
        <w:autoSpaceDN w:val="0"/>
        <w:adjustRightInd w:val="0"/>
        <w:jc w:val="both"/>
        <w:rPr>
          <w:rFonts w:ascii="Arial" w:eastAsia="MS Mincho" w:hAnsi="Arial" w:cs="Arial"/>
          <w:sz w:val="24"/>
          <w:szCs w:val="24"/>
          <w:lang w:eastAsia="ja-JP"/>
        </w:rPr>
      </w:pPr>
      <w:r w:rsidRPr="000346B7">
        <w:rPr>
          <w:rFonts w:ascii="Arial" w:eastAsia="MS Mincho" w:hAnsi="Arial" w:cs="Arial"/>
          <w:sz w:val="24"/>
          <w:szCs w:val="24"/>
          <w:lang w:eastAsia="ja-JP"/>
        </w:rPr>
        <w:t>5.2.3.</w:t>
      </w:r>
      <w:r w:rsidRPr="000346B7">
        <w:rPr>
          <w:rFonts w:ascii="Arial" w:eastAsia="MS Mincho" w:hAnsi="Arial" w:cs="Arial"/>
          <w:sz w:val="24"/>
          <w:szCs w:val="24"/>
          <w:lang w:eastAsia="ja-JP"/>
        </w:rPr>
        <w:tab/>
      </w:r>
      <w:r w:rsidR="004F0CA1">
        <w:rPr>
          <w:rFonts w:ascii="Arial" w:eastAsia="MS Mincho" w:hAnsi="Arial" w:cs="Arial"/>
          <w:sz w:val="24"/>
          <w:szCs w:val="24"/>
          <w:lang w:eastAsia="ja-JP"/>
        </w:rPr>
        <w:t xml:space="preserve">Analisar critérios, planos e programas de </w:t>
      </w:r>
      <w:r w:rsidR="004F0CA1" w:rsidRPr="00F77F4C">
        <w:rPr>
          <w:rFonts w:ascii="Arial" w:eastAsia="MS Mincho" w:hAnsi="Arial" w:cs="Arial"/>
          <w:b/>
          <w:sz w:val="24"/>
          <w:szCs w:val="24"/>
          <w:lang w:eastAsia="ja-JP"/>
        </w:rPr>
        <w:t>SMS</w:t>
      </w:r>
      <w:r w:rsidR="004F0CA1">
        <w:rPr>
          <w:rFonts w:ascii="Arial" w:eastAsia="MS Mincho" w:hAnsi="Arial" w:cs="Arial"/>
          <w:sz w:val="24"/>
          <w:szCs w:val="24"/>
          <w:lang w:eastAsia="ja-JP"/>
        </w:rPr>
        <w:t xml:space="preserve"> apresentados pelo </w:t>
      </w:r>
      <w:r w:rsidR="004F0CA1" w:rsidRPr="004F0CA1">
        <w:rPr>
          <w:rFonts w:ascii="Arial" w:eastAsia="MS Mincho" w:hAnsi="Arial" w:cs="Arial"/>
          <w:b/>
          <w:sz w:val="24"/>
          <w:szCs w:val="24"/>
          <w:lang w:eastAsia="ja-JP"/>
        </w:rPr>
        <w:t>CONTRATADO</w:t>
      </w:r>
      <w:r w:rsidR="004F0CA1">
        <w:rPr>
          <w:rFonts w:ascii="Arial" w:eastAsia="MS Mincho" w:hAnsi="Arial" w:cs="Arial"/>
          <w:b/>
          <w:sz w:val="24"/>
          <w:szCs w:val="24"/>
          <w:lang w:eastAsia="ja-JP"/>
        </w:rPr>
        <w:t xml:space="preserve"> </w:t>
      </w:r>
      <w:r w:rsidR="004F0CA1">
        <w:rPr>
          <w:rFonts w:ascii="Arial" w:eastAsia="MS Mincho" w:hAnsi="Arial" w:cs="Arial"/>
          <w:sz w:val="24"/>
          <w:szCs w:val="24"/>
          <w:lang w:eastAsia="ja-JP"/>
        </w:rPr>
        <w:t xml:space="preserve">para conhecime3nto e aprovação. </w:t>
      </w:r>
    </w:p>
    <w:p w14:paraId="7326DCC2" w14:textId="77777777" w:rsidR="004F0CA1" w:rsidRDefault="004F0CA1" w:rsidP="000346B7">
      <w:pPr>
        <w:autoSpaceDE w:val="0"/>
        <w:autoSpaceDN w:val="0"/>
        <w:adjustRightInd w:val="0"/>
        <w:jc w:val="both"/>
        <w:rPr>
          <w:rFonts w:ascii="Arial" w:eastAsia="MS Mincho" w:hAnsi="Arial" w:cs="Arial"/>
          <w:sz w:val="24"/>
          <w:szCs w:val="24"/>
          <w:lang w:eastAsia="ja-JP"/>
        </w:rPr>
      </w:pPr>
    </w:p>
    <w:p w14:paraId="34EFF8FC" w14:textId="77777777" w:rsidR="000A0D85" w:rsidRPr="000346B7" w:rsidRDefault="000A0D85" w:rsidP="000346B7">
      <w:pPr>
        <w:autoSpaceDE w:val="0"/>
        <w:autoSpaceDN w:val="0"/>
        <w:adjustRightInd w:val="0"/>
        <w:jc w:val="both"/>
        <w:rPr>
          <w:rFonts w:ascii="Arial" w:eastAsia="MS Mincho" w:hAnsi="Arial" w:cs="Arial"/>
          <w:sz w:val="24"/>
          <w:szCs w:val="24"/>
          <w:lang w:eastAsia="ja-JP"/>
        </w:rPr>
      </w:pPr>
    </w:p>
    <w:p w14:paraId="752FB4C9" w14:textId="77777777" w:rsidR="000346B7" w:rsidRPr="00F22D52" w:rsidRDefault="000346B7" w:rsidP="000346B7">
      <w:pPr>
        <w:pStyle w:val="Corpodetexto2"/>
        <w:ind w:left="2552" w:hanging="2552"/>
        <w:jc w:val="left"/>
        <w:rPr>
          <w:b/>
          <w:color w:val="0070C0"/>
        </w:rPr>
      </w:pPr>
      <w:r w:rsidRPr="004B2685">
        <w:rPr>
          <w:b/>
        </w:rPr>
        <w:t>6. REQUISITOS GERAIS E ESPECÍFICOS</w:t>
      </w:r>
    </w:p>
    <w:p w14:paraId="423769AC" w14:textId="77777777" w:rsidR="000346B7" w:rsidRDefault="000346B7" w:rsidP="000346B7">
      <w:pPr>
        <w:pStyle w:val="Corpodetexto2"/>
        <w:ind w:left="2552" w:hanging="2552"/>
        <w:jc w:val="left"/>
        <w:rPr>
          <w:b/>
        </w:rPr>
      </w:pPr>
      <w:r>
        <w:rPr>
          <w:b/>
        </w:rPr>
        <w:t>6.1. REQUISITOS GERAIS</w:t>
      </w:r>
    </w:p>
    <w:p w14:paraId="62DDBFA1" w14:textId="77777777" w:rsidR="000346B7" w:rsidRDefault="000346B7" w:rsidP="000346B7">
      <w:pPr>
        <w:pStyle w:val="Corpodetexto2"/>
      </w:pPr>
      <w:r>
        <w:t>6.1.1. O</w:t>
      </w:r>
      <w:r w:rsidR="000D2718">
        <w:t xml:space="preserve"> Supervisor</w:t>
      </w:r>
      <w:r>
        <w:t xml:space="preserve"> </w:t>
      </w:r>
      <w:r w:rsidR="000C2254" w:rsidRPr="00F11883">
        <w:rPr>
          <w:color w:val="000000" w:themeColor="text1"/>
        </w:rPr>
        <w:t>e/</w:t>
      </w:r>
      <w:r w:rsidRPr="00F11883">
        <w:rPr>
          <w:color w:val="000000" w:themeColor="text1"/>
        </w:rPr>
        <w:t xml:space="preserve">ou </w:t>
      </w:r>
      <w:r>
        <w:t xml:space="preserve">os </w:t>
      </w:r>
      <w:r w:rsidR="00F11883">
        <w:t xml:space="preserve">colaboradores </w:t>
      </w:r>
      <w:r>
        <w:t xml:space="preserve">executantes das atividades do </w:t>
      </w:r>
      <w:r w:rsidRPr="00C4556F">
        <w:rPr>
          <w:b/>
        </w:rPr>
        <w:t>CONTRATADO</w:t>
      </w:r>
      <w:r>
        <w:t xml:space="preserve">, são responsáveis pela </w:t>
      </w:r>
      <w:r w:rsidR="00F11883">
        <w:t xml:space="preserve">sua própria </w:t>
      </w:r>
      <w:r>
        <w:t>Segurança do Trabalho</w:t>
      </w:r>
      <w:r w:rsidR="00F11883">
        <w:t>, d</w:t>
      </w:r>
      <w:r>
        <w:t xml:space="preserve">a área </w:t>
      </w:r>
      <w:r w:rsidR="00F11883">
        <w:t xml:space="preserve">e local </w:t>
      </w:r>
      <w:r>
        <w:t xml:space="preserve">de sua </w:t>
      </w:r>
      <w:r w:rsidR="00F11883">
        <w:t>permanência</w:t>
      </w:r>
      <w:r>
        <w:t xml:space="preserve"> e todos devem assumir uma atitude de prevenir</w:t>
      </w:r>
      <w:r w:rsidR="004F0CA1">
        <w:t>,</w:t>
      </w:r>
      <w:r>
        <w:t xml:space="preserve"> antecipar</w:t>
      </w:r>
      <w:r w:rsidR="004F0CA1">
        <w:t xml:space="preserve"> e aplicar</w:t>
      </w:r>
      <w:r>
        <w:t xml:space="preserve"> as medidas</w:t>
      </w:r>
      <w:r w:rsidR="004F0CA1">
        <w:t xml:space="preserve"> necessárias para</w:t>
      </w:r>
      <w:r>
        <w:t xml:space="preserve"> proteção ao Homem, ao Meio Ambiente</w:t>
      </w:r>
      <w:r w:rsidR="004F0CA1">
        <w:t xml:space="preserve"> local</w:t>
      </w:r>
      <w:r w:rsidR="000C2254">
        <w:t xml:space="preserve">, </w:t>
      </w:r>
      <w:r w:rsidR="004F0CA1" w:rsidRPr="004F0CA1">
        <w:t>à Comunidade local vizinha</w:t>
      </w:r>
      <w:r w:rsidR="004F0CA1">
        <w:t xml:space="preserve"> e</w:t>
      </w:r>
      <w:r w:rsidR="004F0CA1" w:rsidRPr="004F0CA1">
        <w:t xml:space="preserve"> </w:t>
      </w:r>
      <w:r>
        <w:t xml:space="preserve">às Instalações </w:t>
      </w:r>
      <w:r w:rsidR="004F0CA1">
        <w:t xml:space="preserve">operacionais </w:t>
      </w:r>
      <w:r>
        <w:t>existentes</w:t>
      </w:r>
      <w:r w:rsidRPr="00F11883">
        <w:rPr>
          <w:color w:val="000000" w:themeColor="text1"/>
        </w:rPr>
        <w:t>.</w:t>
      </w:r>
    </w:p>
    <w:p w14:paraId="700D5CA6" w14:textId="77777777" w:rsidR="000346B7" w:rsidRPr="00F35A79" w:rsidRDefault="000346B7" w:rsidP="00F77F4C">
      <w:pPr>
        <w:pStyle w:val="Corpodetexto2"/>
        <w:tabs>
          <w:tab w:val="clear" w:pos="1008"/>
          <w:tab w:val="clear" w:pos="1152"/>
          <w:tab w:val="clear" w:pos="1296"/>
          <w:tab w:val="clear" w:pos="1728"/>
          <w:tab w:val="clear" w:pos="2016"/>
          <w:tab w:val="clear" w:pos="2448"/>
          <w:tab w:val="clear" w:pos="5616"/>
          <w:tab w:val="left" w:pos="709"/>
        </w:tabs>
        <w:rPr>
          <w:b/>
        </w:rPr>
      </w:pPr>
      <w:r w:rsidRPr="005E2490">
        <w:t>6.1.</w:t>
      </w:r>
      <w:r>
        <w:t>2</w:t>
      </w:r>
      <w:r w:rsidRPr="005E2490">
        <w:t>. Para efeito de cumprimento</w:t>
      </w:r>
      <w:r w:rsidR="00F11883">
        <w:t xml:space="preserve">, </w:t>
      </w:r>
      <w:r w:rsidR="0096596F">
        <w:t>desde qu</w:t>
      </w:r>
      <w:r w:rsidR="00F11883">
        <w:t xml:space="preserve">e </w:t>
      </w:r>
      <w:r w:rsidR="00F77F4C">
        <w:t>exigido</w:t>
      </w:r>
      <w:r w:rsidR="00F11883">
        <w:t>,</w:t>
      </w:r>
      <w:r w:rsidRPr="005E2490">
        <w:t xml:space="preserve"> das questões de Identificação, Sinalização e Isolamento de </w:t>
      </w:r>
      <w:r>
        <w:t xml:space="preserve">locais de </w:t>
      </w:r>
      <w:r w:rsidR="001F3020">
        <w:t>s</w:t>
      </w:r>
      <w:r w:rsidRPr="005E2490">
        <w:t xml:space="preserve">erviços, </w:t>
      </w:r>
      <w:r>
        <w:t xml:space="preserve">o atendimento </w:t>
      </w:r>
      <w:r w:rsidR="001F3020">
        <w:t xml:space="preserve">pelo </w:t>
      </w:r>
      <w:r w:rsidR="001F3020" w:rsidRPr="001F3020">
        <w:rPr>
          <w:b/>
        </w:rPr>
        <w:t>CONTRATADO</w:t>
      </w:r>
      <w:r w:rsidR="001F3020">
        <w:t xml:space="preserve"> </w:t>
      </w:r>
      <w:r>
        <w:t>deve</w:t>
      </w:r>
      <w:r w:rsidR="004F0CA1">
        <w:t>rá</w:t>
      </w:r>
      <w:r>
        <w:t xml:space="preserve"> ser </w:t>
      </w:r>
      <w:r w:rsidR="004F0CA1">
        <w:t>conforme</w:t>
      </w:r>
      <w:r w:rsidR="007C351F">
        <w:t xml:space="preserve"> </w:t>
      </w:r>
      <w:r w:rsidR="004F0CA1">
        <w:t>a</w:t>
      </w:r>
      <w:r>
        <w:t xml:space="preserve"> </w:t>
      </w:r>
      <w:r w:rsidRPr="00F36D93">
        <w:rPr>
          <w:b/>
        </w:rPr>
        <w:t>NR</w:t>
      </w:r>
      <w:r>
        <w:t xml:space="preserve"> 26 </w:t>
      </w:r>
      <w:r w:rsidRPr="005E2490">
        <w:t xml:space="preserve">– Sinalização de </w:t>
      </w:r>
      <w:r w:rsidR="000F19B5">
        <w:t>Segurança</w:t>
      </w:r>
      <w:r w:rsidR="00514648">
        <w:t>,</w:t>
      </w:r>
      <w:r>
        <w:t xml:space="preserve"> em o</w:t>
      </w:r>
      <w:r w:rsidRPr="005E2490">
        <w:t xml:space="preserve">bras, </w:t>
      </w:r>
      <w:r>
        <w:t>instalações, v</w:t>
      </w:r>
      <w:r w:rsidRPr="005E2490">
        <w:t>eículos,</w:t>
      </w:r>
      <w:r>
        <w:t xml:space="preserve"> etc.</w:t>
      </w:r>
      <w:r w:rsidRPr="005E2490">
        <w:t xml:space="preserve"> </w:t>
      </w:r>
    </w:p>
    <w:p w14:paraId="4BA8525A" w14:textId="77777777" w:rsidR="000346B7" w:rsidRDefault="000346B7" w:rsidP="000346B7">
      <w:pPr>
        <w:pStyle w:val="Corpodetexto2"/>
      </w:pPr>
      <w:r>
        <w:t xml:space="preserve">6.1.3. Todo colaborador do </w:t>
      </w:r>
      <w:r w:rsidRPr="0098673D">
        <w:rPr>
          <w:b/>
        </w:rPr>
        <w:t>CONTRATADO</w:t>
      </w:r>
      <w:r>
        <w:t xml:space="preserve"> deve portar obrigatoriamente o crachá de identificação</w:t>
      </w:r>
      <w:r w:rsidR="001F3020">
        <w:t xml:space="preserve"> complet</w:t>
      </w:r>
      <w:r w:rsidR="00514648">
        <w:t>o</w:t>
      </w:r>
      <w:r>
        <w:t xml:space="preserve"> com logotipo da empresa,</w:t>
      </w:r>
      <w:r w:rsidR="001F3020">
        <w:t xml:space="preserve"> contendo</w:t>
      </w:r>
      <w:r>
        <w:t xml:space="preserve"> nome </w:t>
      </w:r>
      <w:r w:rsidR="001F3020">
        <w:t xml:space="preserve">completo </w:t>
      </w:r>
      <w:r>
        <w:t>do usuário</w:t>
      </w:r>
      <w:r w:rsidR="001F3020">
        <w:t xml:space="preserve"> colaborador, fotografia, fator “RH” sanguíneo </w:t>
      </w:r>
      <w:r>
        <w:t>e deve ser portado</w:t>
      </w:r>
      <w:r w:rsidR="001F3020">
        <w:t>,</w:t>
      </w:r>
      <w:r>
        <w:t xml:space="preserve"> </w:t>
      </w:r>
      <w:r w:rsidR="001F3020">
        <w:t xml:space="preserve">obrigatoriamente, </w:t>
      </w:r>
      <w:r>
        <w:t>na altura do tórax.</w:t>
      </w:r>
    </w:p>
    <w:p w14:paraId="136C1EE4" w14:textId="77777777" w:rsidR="00514648" w:rsidRDefault="00514648" w:rsidP="000346B7">
      <w:pPr>
        <w:autoSpaceDE w:val="0"/>
        <w:autoSpaceDN w:val="0"/>
        <w:adjustRightInd w:val="0"/>
        <w:jc w:val="both"/>
        <w:rPr>
          <w:rFonts w:ascii="Arial" w:hAnsi="Arial" w:cs="Arial"/>
          <w:b/>
          <w:sz w:val="24"/>
          <w:szCs w:val="24"/>
          <w:lang w:eastAsia="en-US"/>
        </w:rPr>
      </w:pPr>
      <w:r w:rsidRPr="00514648">
        <w:rPr>
          <w:rFonts w:ascii="Arial" w:hAnsi="Arial" w:cs="Arial"/>
          <w:b/>
          <w:sz w:val="24"/>
          <w:szCs w:val="24"/>
          <w:lang w:eastAsia="en-US"/>
        </w:rPr>
        <w:t>6.2 REQUISITOS ESPECIFICOS</w:t>
      </w:r>
    </w:p>
    <w:p w14:paraId="35E9BC4A" w14:textId="77777777" w:rsidR="00514648" w:rsidRDefault="00514648" w:rsidP="000346B7">
      <w:pPr>
        <w:autoSpaceDE w:val="0"/>
        <w:autoSpaceDN w:val="0"/>
        <w:adjustRightInd w:val="0"/>
        <w:jc w:val="both"/>
        <w:rPr>
          <w:rFonts w:ascii="Arial" w:hAnsi="Arial" w:cs="Arial"/>
          <w:b/>
          <w:sz w:val="24"/>
          <w:szCs w:val="24"/>
          <w:lang w:eastAsia="en-US"/>
        </w:rPr>
      </w:pPr>
    </w:p>
    <w:p w14:paraId="62E923D8" w14:textId="77777777" w:rsidR="00514648" w:rsidRDefault="000346B7" w:rsidP="000346B7">
      <w:pPr>
        <w:autoSpaceDE w:val="0"/>
        <w:autoSpaceDN w:val="0"/>
        <w:adjustRightInd w:val="0"/>
        <w:jc w:val="both"/>
        <w:rPr>
          <w:rFonts w:ascii="Arial" w:hAnsi="Arial" w:cs="Arial"/>
          <w:b/>
          <w:sz w:val="24"/>
          <w:szCs w:val="24"/>
          <w:lang w:eastAsia="en-US"/>
        </w:rPr>
      </w:pPr>
      <w:r w:rsidRPr="00514648">
        <w:rPr>
          <w:rFonts w:ascii="Arial" w:hAnsi="Arial" w:cs="Arial"/>
          <w:b/>
          <w:sz w:val="24"/>
          <w:szCs w:val="24"/>
          <w:lang w:eastAsia="en-US"/>
        </w:rPr>
        <w:t>6.</w:t>
      </w:r>
      <w:r w:rsidR="00514648" w:rsidRPr="00514648">
        <w:rPr>
          <w:rFonts w:ascii="Arial" w:hAnsi="Arial" w:cs="Arial"/>
          <w:b/>
          <w:sz w:val="24"/>
          <w:szCs w:val="24"/>
          <w:lang w:eastAsia="en-US"/>
        </w:rPr>
        <w:t>2.</w:t>
      </w:r>
      <w:r w:rsidRPr="00514648">
        <w:rPr>
          <w:rFonts w:ascii="Arial" w:hAnsi="Arial" w:cs="Arial"/>
          <w:b/>
          <w:sz w:val="24"/>
          <w:szCs w:val="24"/>
          <w:lang w:eastAsia="en-US"/>
        </w:rPr>
        <w:t>1.</w:t>
      </w:r>
      <w:r w:rsidR="00514648">
        <w:rPr>
          <w:rFonts w:ascii="Arial" w:hAnsi="Arial" w:cs="Arial"/>
          <w:b/>
          <w:sz w:val="24"/>
          <w:szCs w:val="24"/>
          <w:lang w:eastAsia="en-US"/>
        </w:rPr>
        <w:t xml:space="preserve"> Equipamentos de Proteção Individual </w:t>
      </w:r>
      <w:r w:rsidR="00C90399">
        <w:rPr>
          <w:rFonts w:ascii="Arial" w:hAnsi="Arial" w:cs="Arial"/>
          <w:b/>
          <w:sz w:val="24"/>
          <w:szCs w:val="24"/>
          <w:lang w:eastAsia="en-US"/>
        </w:rPr>
        <w:t>e Coletiva</w:t>
      </w:r>
      <w:r w:rsidR="002209AC">
        <w:rPr>
          <w:rFonts w:ascii="Arial" w:hAnsi="Arial" w:cs="Arial"/>
          <w:b/>
          <w:sz w:val="24"/>
          <w:szCs w:val="24"/>
          <w:lang w:eastAsia="en-US"/>
        </w:rPr>
        <w:t>–</w:t>
      </w:r>
      <w:r w:rsidR="00514648">
        <w:rPr>
          <w:rFonts w:ascii="Arial" w:hAnsi="Arial" w:cs="Arial"/>
          <w:b/>
          <w:sz w:val="24"/>
          <w:szCs w:val="24"/>
          <w:lang w:eastAsia="en-US"/>
        </w:rPr>
        <w:t xml:space="preserve"> </w:t>
      </w:r>
      <w:r w:rsidR="007C351F">
        <w:rPr>
          <w:rFonts w:ascii="Arial" w:hAnsi="Arial" w:cs="Arial"/>
          <w:b/>
          <w:sz w:val="24"/>
          <w:szCs w:val="24"/>
          <w:lang w:eastAsia="en-US"/>
        </w:rPr>
        <w:t>EPI:</w:t>
      </w:r>
    </w:p>
    <w:p w14:paraId="251101D1" w14:textId="77777777" w:rsidR="002209AC" w:rsidRDefault="002209AC" w:rsidP="000346B7">
      <w:pPr>
        <w:autoSpaceDE w:val="0"/>
        <w:autoSpaceDN w:val="0"/>
        <w:adjustRightInd w:val="0"/>
        <w:jc w:val="both"/>
        <w:rPr>
          <w:rFonts w:ascii="Arial" w:hAnsi="Arial" w:cs="Arial"/>
          <w:b/>
          <w:sz w:val="24"/>
          <w:szCs w:val="24"/>
          <w:lang w:eastAsia="en-US"/>
        </w:rPr>
      </w:pPr>
    </w:p>
    <w:p w14:paraId="187F7B6E" w14:textId="77777777" w:rsidR="002209AC" w:rsidRPr="002209AC" w:rsidRDefault="002209AC" w:rsidP="002209AC">
      <w:pPr>
        <w:autoSpaceDE w:val="0"/>
        <w:autoSpaceDN w:val="0"/>
        <w:adjustRightInd w:val="0"/>
        <w:jc w:val="both"/>
        <w:rPr>
          <w:rFonts w:ascii="Arial" w:hAnsi="Arial" w:cs="Arial"/>
          <w:sz w:val="24"/>
          <w:szCs w:val="24"/>
          <w:lang w:eastAsia="en-US"/>
        </w:rPr>
      </w:pPr>
      <w:r w:rsidRPr="002209AC">
        <w:rPr>
          <w:rFonts w:ascii="Arial" w:hAnsi="Arial" w:cs="Arial"/>
          <w:sz w:val="24"/>
          <w:szCs w:val="24"/>
          <w:lang w:eastAsia="en-US"/>
        </w:rPr>
        <w:t>6.2.1.1.</w:t>
      </w:r>
      <w:r>
        <w:rPr>
          <w:rFonts w:ascii="Arial" w:hAnsi="Arial" w:cs="Arial"/>
          <w:sz w:val="24"/>
          <w:szCs w:val="24"/>
          <w:lang w:eastAsia="en-US"/>
        </w:rPr>
        <w:t xml:space="preserve"> </w:t>
      </w:r>
      <w:r w:rsidR="007C351F" w:rsidRPr="002209AC">
        <w:rPr>
          <w:rFonts w:ascii="Arial" w:hAnsi="Arial" w:cs="Arial"/>
          <w:sz w:val="24"/>
          <w:szCs w:val="24"/>
          <w:lang w:eastAsia="en-US"/>
        </w:rPr>
        <w:t xml:space="preserve">São considerados EPI básicos de uso obrigatório nas atividades de distribuição de Gás Natural e/ou em qualquer </w:t>
      </w:r>
      <w:r w:rsidR="007C351F">
        <w:rPr>
          <w:rFonts w:ascii="Arial" w:hAnsi="Arial" w:cs="Arial"/>
          <w:sz w:val="24"/>
          <w:szCs w:val="24"/>
          <w:lang w:eastAsia="en-US"/>
        </w:rPr>
        <w:t>atividade</w:t>
      </w:r>
      <w:r w:rsidR="007C351F" w:rsidRPr="002209AC">
        <w:rPr>
          <w:rFonts w:ascii="Arial" w:hAnsi="Arial" w:cs="Arial"/>
          <w:sz w:val="24"/>
          <w:szCs w:val="24"/>
          <w:lang w:eastAsia="en-US"/>
        </w:rPr>
        <w:t xml:space="preserve"> de trabalho para a </w:t>
      </w:r>
      <w:r w:rsidR="007C351F" w:rsidRPr="00F77F4C">
        <w:rPr>
          <w:rFonts w:ascii="Arial" w:hAnsi="Arial" w:cs="Arial"/>
          <w:sz w:val="24"/>
          <w:szCs w:val="24"/>
          <w:lang w:eastAsia="en-US"/>
        </w:rPr>
        <w:t>SCGÁS</w:t>
      </w:r>
      <w:r w:rsidR="007C351F" w:rsidRPr="002209AC">
        <w:rPr>
          <w:rFonts w:ascii="Arial" w:hAnsi="Arial" w:cs="Arial"/>
          <w:sz w:val="24"/>
          <w:szCs w:val="24"/>
          <w:lang w:eastAsia="en-US"/>
        </w:rPr>
        <w:t xml:space="preserve">: Capacete de Segurança com logotipo e jugular regulável, </w:t>
      </w:r>
      <w:r w:rsidR="007C351F">
        <w:rPr>
          <w:rFonts w:ascii="Arial" w:hAnsi="Arial" w:cs="Arial"/>
          <w:sz w:val="24"/>
          <w:szCs w:val="24"/>
          <w:lang w:eastAsia="en-US"/>
        </w:rPr>
        <w:t>Ó</w:t>
      </w:r>
      <w:r w:rsidR="007C351F" w:rsidRPr="002209AC">
        <w:rPr>
          <w:rFonts w:ascii="Arial" w:hAnsi="Arial" w:cs="Arial"/>
          <w:sz w:val="24"/>
          <w:szCs w:val="24"/>
          <w:lang w:eastAsia="en-US"/>
        </w:rPr>
        <w:t xml:space="preserve">culos </w:t>
      </w:r>
      <w:r w:rsidR="007C351F">
        <w:rPr>
          <w:rFonts w:ascii="Arial" w:hAnsi="Arial" w:cs="Arial"/>
          <w:sz w:val="24"/>
          <w:szCs w:val="24"/>
          <w:lang w:eastAsia="en-US"/>
        </w:rPr>
        <w:t>para</w:t>
      </w:r>
      <w:r w:rsidR="007C351F" w:rsidRPr="002209AC">
        <w:rPr>
          <w:rFonts w:ascii="Arial" w:hAnsi="Arial" w:cs="Arial"/>
          <w:sz w:val="24"/>
          <w:szCs w:val="24"/>
          <w:lang w:eastAsia="en-US"/>
        </w:rPr>
        <w:t xml:space="preserve"> projeção de </w:t>
      </w:r>
      <w:r w:rsidR="00F77F4C">
        <w:rPr>
          <w:rFonts w:ascii="Arial" w:hAnsi="Arial" w:cs="Arial"/>
          <w:sz w:val="24"/>
          <w:szCs w:val="24"/>
          <w:lang w:eastAsia="en-US"/>
        </w:rPr>
        <w:t xml:space="preserve">partículas </w:t>
      </w:r>
      <w:r w:rsidR="007C351F" w:rsidRPr="002209AC">
        <w:rPr>
          <w:rFonts w:ascii="Arial" w:hAnsi="Arial" w:cs="Arial"/>
          <w:sz w:val="24"/>
          <w:szCs w:val="24"/>
          <w:lang w:eastAsia="en-US"/>
        </w:rPr>
        <w:t xml:space="preserve">e </w:t>
      </w:r>
      <w:r w:rsidR="00F77F4C">
        <w:rPr>
          <w:rFonts w:ascii="Arial" w:hAnsi="Arial" w:cs="Arial"/>
          <w:sz w:val="24"/>
          <w:szCs w:val="24"/>
          <w:lang w:eastAsia="en-US"/>
        </w:rPr>
        <w:t xml:space="preserve">para </w:t>
      </w:r>
      <w:r w:rsidR="007C351F" w:rsidRPr="002209AC">
        <w:rPr>
          <w:rFonts w:ascii="Arial" w:hAnsi="Arial" w:cs="Arial"/>
          <w:sz w:val="24"/>
          <w:szCs w:val="24"/>
          <w:lang w:eastAsia="en-US"/>
        </w:rPr>
        <w:t xml:space="preserve">excesso de claridade do dia, Protetores Auricular de inserção e de concha, </w:t>
      </w:r>
      <w:r w:rsidR="00C52317">
        <w:rPr>
          <w:rFonts w:ascii="Arial" w:hAnsi="Arial" w:cs="Arial"/>
          <w:sz w:val="24"/>
          <w:szCs w:val="24"/>
          <w:lang w:eastAsia="en-US"/>
        </w:rPr>
        <w:t xml:space="preserve">Capa plástica, </w:t>
      </w:r>
      <w:r w:rsidR="00725F23">
        <w:rPr>
          <w:rFonts w:ascii="Arial" w:hAnsi="Arial" w:cs="Arial"/>
          <w:sz w:val="24"/>
          <w:szCs w:val="24"/>
          <w:lang w:eastAsia="en-US"/>
        </w:rPr>
        <w:t>Luvas de Vaqueta,</w:t>
      </w:r>
      <w:r w:rsidR="00E82937">
        <w:rPr>
          <w:rFonts w:ascii="Arial" w:hAnsi="Arial" w:cs="Arial"/>
          <w:sz w:val="24"/>
          <w:szCs w:val="24"/>
          <w:lang w:eastAsia="en-US"/>
        </w:rPr>
        <w:t xml:space="preserve"> Mangote de Proteção dos Braços, Perneira par Proteção das Pernas</w:t>
      </w:r>
      <w:r w:rsidR="00725F23">
        <w:rPr>
          <w:rFonts w:ascii="Arial" w:hAnsi="Arial" w:cs="Arial"/>
          <w:sz w:val="24"/>
          <w:szCs w:val="24"/>
          <w:lang w:eastAsia="en-US"/>
        </w:rPr>
        <w:t xml:space="preserve"> </w:t>
      </w:r>
      <w:r w:rsidR="007C351F" w:rsidRPr="002209AC">
        <w:rPr>
          <w:rFonts w:ascii="Arial" w:hAnsi="Arial" w:cs="Arial"/>
          <w:sz w:val="24"/>
          <w:szCs w:val="24"/>
          <w:lang w:eastAsia="en-US"/>
        </w:rPr>
        <w:t>Calçado de Segurança, Cremes de Proteção para a Pele contra exposição a solventes orgânicos e tintas e Protetor Solar</w:t>
      </w:r>
      <w:r w:rsidR="007C351F">
        <w:rPr>
          <w:rFonts w:ascii="Arial" w:hAnsi="Arial" w:cs="Arial"/>
          <w:sz w:val="24"/>
          <w:szCs w:val="24"/>
          <w:lang w:eastAsia="en-US"/>
        </w:rPr>
        <w:t xml:space="preserve"> </w:t>
      </w:r>
      <w:r w:rsidR="00F77F4C">
        <w:rPr>
          <w:rFonts w:ascii="Arial" w:hAnsi="Arial" w:cs="Arial"/>
          <w:sz w:val="24"/>
          <w:szCs w:val="24"/>
          <w:lang w:eastAsia="en-US"/>
        </w:rPr>
        <w:t xml:space="preserve">– Fator 30 </w:t>
      </w:r>
      <w:r w:rsidR="007C351F" w:rsidRPr="002209AC">
        <w:rPr>
          <w:rFonts w:ascii="Arial" w:hAnsi="Arial" w:cs="Arial"/>
          <w:sz w:val="24"/>
          <w:szCs w:val="24"/>
          <w:lang w:eastAsia="en-US"/>
        </w:rPr>
        <w:t xml:space="preserve">para proteção contra incidência de raios solares </w:t>
      </w:r>
      <w:r w:rsidR="007C351F">
        <w:rPr>
          <w:rFonts w:ascii="Arial" w:hAnsi="Arial" w:cs="Arial"/>
          <w:sz w:val="24"/>
          <w:szCs w:val="24"/>
          <w:lang w:eastAsia="en-US"/>
        </w:rPr>
        <w:t>em partes d</w:t>
      </w:r>
      <w:r w:rsidR="007C351F" w:rsidRPr="002209AC">
        <w:rPr>
          <w:rFonts w:ascii="Arial" w:hAnsi="Arial" w:cs="Arial"/>
          <w:sz w:val="24"/>
          <w:szCs w:val="24"/>
          <w:lang w:eastAsia="en-US"/>
        </w:rPr>
        <w:t>o corpo</w:t>
      </w:r>
      <w:r w:rsidR="007C351F">
        <w:rPr>
          <w:rFonts w:ascii="Arial" w:hAnsi="Arial" w:cs="Arial"/>
          <w:sz w:val="24"/>
          <w:szCs w:val="24"/>
          <w:lang w:eastAsia="en-US"/>
        </w:rPr>
        <w:t xml:space="preserve"> sem proteção</w:t>
      </w:r>
      <w:r w:rsidR="007C351F" w:rsidRPr="002209AC">
        <w:rPr>
          <w:rFonts w:ascii="Arial" w:hAnsi="Arial" w:cs="Arial"/>
          <w:sz w:val="24"/>
          <w:szCs w:val="24"/>
          <w:lang w:eastAsia="en-US"/>
        </w:rPr>
        <w:t>.</w:t>
      </w:r>
    </w:p>
    <w:p w14:paraId="6DAEEFE4" w14:textId="77777777" w:rsidR="002209AC" w:rsidRDefault="002209AC" w:rsidP="002209AC">
      <w:pPr>
        <w:autoSpaceDE w:val="0"/>
        <w:autoSpaceDN w:val="0"/>
        <w:adjustRightInd w:val="0"/>
        <w:jc w:val="both"/>
        <w:rPr>
          <w:rFonts w:ascii="Arial" w:hAnsi="Arial" w:cs="Arial"/>
          <w:sz w:val="24"/>
          <w:szCs w:val="24"/>
          <w:lang w:eastAsia="en-US"/>
        </w:rPr>
      </w:pPr>
      <w:r w:rsidRPr="002209AC">
        <w:rPr>
          <w:rFonts w:ascii="Arial" w:hAnsi="Arial" w:cs="Arial"/>
          <w:b/>
          <w:sz w:val="24"/>
          <w:szCs w:val="24"/>
          <w:lang w:eastAsia="en-US"/>
        </w:rPr>
        <w:t>NOTAS</w:t>
      </w:r>
      <w:r w:rsidRPr="002209AC">
        <w:rPr>
          <w:rFonts w:ascii="Arial" w:hAnsi="Arial" w:cs="Arial"/>
          <w:sz w:val="24"/>
          <w:szCs w:val="24"/>
          <w:lang w:eastAsia="en-US"/>
        </w:rPr>
        <w:t>: – a. A Legislação (</w:t>
      </w:r>
      <w:r w:rsidRPr="002209AC">
        <w:rPr>
          <w:rFonts w:ascii="Cambria Math" w:hAnsi="Cambria Math" w:cs="Cambria Math"/>
          <w:sz w:val="24"/>
          <w:szCs w:val="24"/>
          <w:lang w:eastAsia="en-US"/>
        </w:rPr>
        <w:t>₁</w:t>
      </w:r>
      <w:r w:rsidRPr="002209AC">
        <w:rPr>
          <w:rFonts w:ascii="Arial" w:hAnsi="Arial" w:cs="Arial"/>
          <w:sz w:val="24"/>
          <w:szCs w:val="24"/>
          <w:lang w:eastAsia="en-US"/>
        </w:rPr>
        <w:t>) ainda não contempla a exposição solar como risco laboral, porém a prevenção a doenças de pele, como o câncer, queimaduras por exposição a raios solares, recomendam a utilização de proteção contra raios solares.</w:t>
      </w:r>
    </w:p>
    <w:p w14:paraId="6B360239" w14:textId="77777777" w:rsidR="000346B7" w:rsidRDefault="007C351F" w:rsidP="00282E09">
      <w:pPr>
        <w:autoSpaceDE w:val="0"/>
        <w:autoSpaceDN w:val="0"/>
        <w:adjustRightInd w:val="0"/>
        <w:jc w:val="both"/>
        <w:rPr>
          <w:b/>
          <w:color w:val="FF0000"/>
        </w:rPr>
      </w:pPr>
      <w:r>
        <w:rPr>
          <w:rFonts w:ascii="Arial" w:hAnsi="Arial" w:cs="Arial"/>
          <w:sz w:val="24"/>
          <w:szCs w:val="24"/>
          <w:lang w:eastAsia="en-US"/>
        </w:rPr>
        <w:lastRenderedPageBreak/>
        <w:t xml:space="preserve">b. As atividades contratadas somente terão </w:t>
      </w:r>
      <w:proofErr w:type="gramStart"/>
      <w:r>
        <w:rPr>
          <w:rFonts w:ascii="Arial" w:hAnsi="Arial" w:cs="Arial"/>
          <w:sz w:val="24"/>
          <w:szCs w:val="24"/>
          <w:lang w:eastAsia="en-US"/>
        </w:rPr>
        <w:t>inicio</w:t>
      </w:r>
      <w:proofErr w:type="gramEnd"/>
      <w:r>
        <w:rPr>
          <w:rFonts w:ascii="Arial" w:hAnsi="Arial" w:cs="Arial"/>
          <w:sz w:val="24"/>
          <w:szCs w:val="24"/>
          <w:lang w:eastAsia="en-US"/>
        </w:rPr>
        <w:t xml:space="preserve">, conforme planejado, encontrando-se todos os colaboradores do </w:t>
      </w:r>
      <w:r w:rsidRPr="00282E09">
        <w:rPr>
          <w:rFonts w:ascii="Arial" w:hAnsi="Arial" w:cs="Arial"/>
          <w:b/>
          <w:sz w:val="24"/>
          <w:szCs w:val="24"/>
          <w:lang w:eastAsia="en-US"/>
        </w:rPr>
        <w:t>CONTRATADO</w:t>
      </w:r>
      <w:r>
        <w:rPr>
          <w:rFonts w:ascii="Arial" w:hAnsi="Arial" w:cs="Arial"/>
          <w:b/>
          <w:sz w:val="24"/>
          <w:szCs w:val="24"/>
          <w:lang w:eastAsia="en-US"/>
        </w:rPr>
        <w:t xml:space="preserve">, </w:t>
      </w:r>
      <w:r>
        <w:rPr>
          <w:rFonts w:ascii="Arial" w:hAnsi="Arial" w:cs="Arial"/>
          <w:sz w:val="24"/>
          <w:szCs w:val="24"/>
          <w:lang w:eastAsia="en-US"/>
        </w:rPr>
        <w:t xml:space="preserve">integrados nos aspectos de </w:t>
      </w:r>
      <w:r w:rsidRPr="00F77F4C">
        <w:rPr>
          <w:rFonts w:ascii="Arial" w:hAnsi="Arial" w:cs="Arial"/>
          <w:b/>
          <w:sz w:val="24"/>
          <w:szCs w:val="24"/>
          <w:lang w:eastAsia="en-US"/>
        </w:rPr>
        <w:t>SMS</w:t>
      </w:r>
      <w:r>
        <w:rPr>
          <w:rFonts w:ascii="Arial" w:hAnsi="Arial" w:cs="Arial"/>
          <w:sz w:val="24"/>
          <w:szCs w:val="24"/>
          <w:lang w:eastAsia="en-US"/>
        </w:rPr>
        <w:t xml:space="preserve">, portando todos os </w:t>
      </w:r>
      <w:r w:rsidRPr="00282E09">
        <w:rPr>
          <w:rFonts w:ascii="Arial" w:hAnsi="Arial" w:cs="Arial"/>
          <w:b/>
          <w:sz w:val="24"/>
          <w:szCs w:val="24"/>
          <w:lang w:eastAsia="en-US"/>
        </w:rPr>
        <w:t>EPI</w:t>
      </w:r>
      <w:r>
        <w:rPr>
          <w:rFonts w:ascii="Arial" w:hAnsi="Arial" w:cs="Arial"/>
          <w:b/>
          <w:sz w:val="24"/>
          <w:szCs w:val="24"/>
          <w:lang w:eastAsia="en-US"/>
        </w:rPr>
        <w:t>s</w:t>
      </w:r>
      <w:r>
        <w:rPr>
          <w:rFonts w:ascii="Arial" w:hAnsi="Arial" w:cs="Arial"/>
          <w:sz w:val="24"/>
          <w:szCs w:val="24"/>
          <w:lang w:eastAsia="en-US"/>
        </w:rPr>
        <w:t xml:space="preserve"> exigidos para a realização das atividades a executar.</w:t>
      </w:r>
    </w:p>
    <w:p w14:paraId="1200436A" w14:textId="77777777" w:rsidR="000A0D85" w:rsidRDefault="000A0D85" w:rsidP="00282E09">
      <w:pPr>
        <w:autoSpaceDE w:val="0"/>
        <w:autoSpaceDN w:val="0"/>
        <w:adjustRightInd w:val="0"/>
        <w:jc w:val="both"/>
        <w:rPr>
          <w:rFonts w:ascii="Arial" w:hAnsi="Arial" w:cs="Arial"/>
          <w:sz w:val="24"/>
          <w:szCs w:val="24"/>
        </w:rPr>
      </w:pPr>
    </w:p>
    <w:p w14:paraId="2F26F2FB" w14:textId="77777777" w:rsidR="00282E09" w:rsidRDefault="00282E09" w:rsidP="00282E09">
      <w:pPr>
        <w:autoSpaceDE w:val="0"/>
        <w:autoSpaceDN w:val="0"/>
        <w:adjustRightInd w:val="0"/>
        <w:jc w:val="both"/>
        <w:rPr>
          <w:rFonts w:ascii="Arial" w:hAnsi="Arial" w:cs="Arial"/>
          <w:sz w:val="24"/>
          <w:szCs w:val="24"/>
          <w:lang w:eastAsia="en-US"/>
        </w:rPr>
      </w:pPr>
      <w:r w:rsidRPr="000A0D85">
        <w:rPr>
          <w:rFonts w:ascii="Arial" w:hAnsi="Arial" w:cs="Arial"/>
          <w:sz w:val="24"/>
          <w:szCs w:val="24"/>
        </w:rPr>
        <w:t>6.2.1.2.</w:t>
      </w:r>
      <w:r>
        <w:rPr>
          <w:rFonts w:cs="Arial"/>
          <w:b/>
        </w:rPr>
        <w:t xml:space="preserve"> </w:t>
      </w:r>
      <w:r w:rsidRPr="000346B7">
        <w:rPr>
          <w:rFonts w:ascii="Arial" w:hAnsi="Arial" w:cs="Arial"/>
          <w:sz w:val="24"/>
          <w:szCs w:val="24"/>
          <w:lang w:eastAsia="en-US"/>
        </w:rPr>
        <w:t xml:space="preserve">O </w:t>
      </w:r>
      <w:r w:rsidRPr="000346B7">
        <w:rPr>
          <w:rFonts w:ascii="Arial" w:hAnsi="Arial" w:cs="Arial"/>
          <w:b/>
          <w:bCs/>
          <w:sz w:val="24"/>
          <w:szCs w:val="24"/>
          <w:lang w:eastAsia="en-US"/>
        </w:rPr>
        <w:t xml:space="preserve">CONTRATADO </w:t>
      </w:r>
      <w:r w:rsidRPr="000346B7">
        <w:rPr>
          <w:rFonts w:ascii="Arial" w:hAnsi="Arial" w:cs="Arial"/>
          <w:sz w:val="24"/>
          <w:szCs w:val="24"/>
          <w:lang w:eastAsia="en-US"/>
        </w:rPr>
        <w:t>é responsável pelo fornecimento</w:t>
      </w:r>
      <w:r>
        <w:rPr>
          <w:rFonts w:ascii="Arial" w:hAnsi="Arial" w:cs="Arial"/>
          <w:sz w:val="24"/>
          <w:szCs w:val="24"/>
          <w:lang w:eastAsia="en-US"/>
        </w:rPr>
        <w:t xml:space="preserve"> gratuito</w:t>
      </w:r>
      <w:r w:rsidR="00236546">
        <w:rPr>
          <w:rFonts w:ascii="Arial" w:hAnsi="Arial" w:cs="Arial"/>
          <w:sz w:val="24"/>
          <w:szCs w:val="24"/>
          <w:lang w:eastAsia="en-US"/>
        </w:rPr>
        <w:t xml:space="preserve"> </w:t>
      </w:r>
      <w:r w:rsidR="00236546" w:rsidRPr="00236546">
        <w:rPr>
          <w:rFonts w:ascii="Arial" w:hAnsi="Arial" w:cs="Arial"/>
          <w:sz w:val="24"/>
          <w:szCs w:val="24"/>
          <w:lang w:eastAsia="en-US"/>
        </w:rPr>
        <w:t>para seus colaboradores</w:t>
      </w:r>
      <w:r>
        <w:rPr>
          <w:rFonts w:ascii="Arial" w:hAnsi="Arial" w:cs="Arial"/>
          <w:sz w:val="24"/>
          <w:szCs w:val="24"/>
          <w:lang w:eastAsia="en-US"/>
        </w:rPr>
        <w:t>, evidenciado em ficha de recebimento</w:t>
      </w:r>
      <w:r w:rsidRPr="000346B7">
        <w:rPr>
          <w:rFonts w:ascii="Arial" w:hAnsi="Arial" w:cs="Arial"/>
          <w:sz w:val="24"/>
          <w:szCs w:val="24"/>
          <w:lang w:eastAsia="en-US"/>
        </w:rPr>
        <w:t xml:space="preserve"> de todo e qualquer tipo de </w:t>
      </w:r>
      <w:r w:rsidRPr="000346B7">
        <w:rPr>
          <w:rFonts w:ascii="Arial" w:hAnsi="Arial" w:cs="Arial"/>
          <w:b/>
          <w:sz w:val="24"/>
          <w:szCs w:val="24"/>
          <w:lang w:eastAsia="en-US"/>
        </w:rPr>
        <w:t>EPI</w:t>
      </w:r>
      <w:r w:rsidRPr="000346B7">
        <w:rPr>
          <w:rFonts w:ascii="Arial" w:hAnsi="Arial" w:cs="Arial"/>
          <w:sz w:val="24"/>
          <w:szCs w:val="24"/>
          <w:lang w:eastAsia="en-US"/>
        </w:rPr>
        <w:t xml:space="preserve"> </w:t>
      </w:r>
      <w:r>
        <w:rPr>
          <w:rFonts w:ascii="Arial" w:hAnsi="Arial" w:cs="Arial"/>
          <w:sz w:val="24"/>
          <w:szCs w:val="24"/>
          <w:lang w:eastAsia="en-US"/>
        </w:rPr>
        <w:t xml:space="preserve">e material de proteção à saúde e </w:t>
      </w:r>
      <w:r w:rsidRPr="000346B7">
        <w:rPr>
          <w:rFonts w:ascii="Arial" w:hAnsi="Arial" w:cs="Arial"/>
          <w:sz w:val="24"/>
          <w:szCs w:val="24"/>
          <w:lang w:eastAsia="en-US"/>
        </w:rPr>
        <w:t>necessários à execução da atividade</w:t>
      </w:r>
      <w:r>
        <w:rPr>
          <w:rFonts w:ascii="Arial" w:hAnsi="Arial" w:cs="Arial"/>
          <w:sz w:val="24"/>
          <w:szCs w:val="24"/>
          <w:lang w:eastAsia="en-US"/>
        </w:rPr>
        <w:t xml:space="preserve"> contratadas</w:t>
      </w:r>
      <w:r w:rsidR="00236546">
        <w:rPr>
          <w:rFonts w:ascii="Arial" w:hAnsi="Arial" w:cs="Arial"/>
          <w:sz w:val="24"/>
          <w:szCs w:val="24"/>
          <w:lang w:eastAsia="en-US"/>
        </w:rPr>
        <w:t xml:space="preserve">. Também deverá manter </w:t>
      </w:r>
      <w:r w:rsidR="00236546" w:rsidRPr="00236546">
        <w:rPr>
          <w:rFonts w:ascii="Arial" w:hAnsi="Arial" w:cs="Arial"/>
          <w:b/>
          <w:sz w:val="24"/>
          <w:szCs w:val="24"/>
          <w:lang w:eastAsia="en-US"/>
        </w:rPr>
        <w:t>EPIs</w:t>
      </w:r>
      <w:r w:rsidR="00236546">
        <w:rPr>
          <w:rFonts w:ascii="Arial" w:hAnsi="Arial" w:cs="Arial"/>
          <w:sz w:val="24"/>
          <w:szCs w:val="24"/>
          <w:lang w:eastAsia="en-US"/>
        </w:rPr>
        <w:t xml:space="preserve"> </w:t>
      </w:r>
      <w:r>
        <w:rPr>
          <w:rFonts w:ascii="Arial" w:hAnsi="Arial" w:cs="Arial"/>
          <w:sz w:val="24"/>
          <w:szCs w:val="24"/>
          <w:lang w:eastAsia="en-US"/>
        </w:rPr>
        <w:t>sobressalentes</w:t>
      </w:r>
      <w:r w:rsidR="00236546">
        <w:rPr>
          <w:rFonts w:ascii="Arial" w:hAnsi="Arial" w:cs="Arial"/>
          <w:sz w:val="24"/>
          <w:szCs w:val="24"/>
          <w:lang w:eastAsia="en-US"/>
        </w:rPr>
        <w:t xml:space="preserve"> por tipo</w:t>
      </w:r>
      <w:r>
        <w:rPr>
          <w:rFonts w:ascii="Arial" w:hAnsi="Arial" w:cs="Arial"/>
          <w:sz w:val="24"/>
          <w:szCs w:val="24"/>
          <w:lang w:eastAsia="en-US"/>
        </w:rPr>
        <w:t xml:space="preserve">, </w:t>
      </w:r>
      <w:r w:rsidR="00236546">
        <w:rPr>
          <w:rFonts w:ascii="Arial" w:hAnsi="Arial" w:cs="Arial"/>
          <w:sz w:val="24"/>
          <w:szCs w:val="24"/>
          <w:lang w:eastAsia="en-US"/>
        </w:rPr>
        <w:t xml:space="preserve">para fornecimento facilitado, em quantidade </w:t>
      </w:r>
      <w:r w:rsidRPr="000346B7">
        <w:rPr>
          <w:rFonts w:ascii="Arial" w:hAnsi="Arial" w:cs="Arial"/>
          <w:sz w:val="24"/>
          <w:szCs w:val="24"/>
          <w:lang w:eastAsia="en-US"/>
        </w:rPr>
        <w:t>mínim</w:t>
      </w:r>
      <w:r w:rsidR="00236546">
        <w:rPr>
          <w:rFonts w:ascii="Arial" w:hAnsi="Arial" w:cs="Arial"/>
          <w:sz w:val="24"/>
          <w:szCs w:val="24"/>
          <w:lang w:eastAsia="en-US"/>
        </w:rPr>
        <w:t>a</w:t>
      </w:r>
      <w:r w:rsidRPr="000346B7">
        <w:rPr>
          <w:rFonts w:ascii="Arial" w:hAnsi="Arial" w:cs="Arial"/>
          <w:sz w:val="24"/>
          <w:szCs w:val="24"/>
          <w:lang w:eastAsia="en-US"/>
        </w:rPr>
        <w:t xml:space="preserve"> de </w:t>
      </w:r>
      <w:r w:rsidRPr="000D2718">
        <w:rPr>
          <w:rFonts w:ascii="Arial" w:hAnsi="Arial" w:cs="Arial"/>
          <w:sz w:val="24"/>
          <w:szCs w:val="24"/>
          <w:lang w:eastAsia="en-US"/>
        </w:rPr>
        <w:t>2</w:t>
      </w:r>
      <w:r w:rsidRPr="000346B7">
        <w:rPr>
          <w:rFonts w:ascii="Arial" w:hAnsi="Arial" w:cs="Arial"/>
          <w:bCs/>
          <w:sz w:val="24"/>
          <w:szCs w:val="24"/>
          <w:lang w:eastAsia="en-US"/>
        </w:rPr>
        <w:t>0%</w:t>
      </w:r>
      <w:r w:rsidRPr="000346B7">
        <w:rPr>
          <w:rFonts w:ascii="Arial" w:hAnsi="Arial" w:cs="Arial"/>
          <w:b/>
          <w:bCs/>
          <w:sz w:val="24"/>
          <w:szCs w:val="24"/>
          <w:lang w:eastAsia="en-US"/>
        </w:rPr>
        <w:t xml:space="preserve"> </w:t>
      </w:r>
      <w:r w:rsidRPr="000346B7">
        <w:rPr>
          <w:rFonts w:ascii="Arial" w:hAnsi="Arial" w:cs="Arial"/>
          <w:sz w:val="24"/>
          <w:szCs w:val="24"/>
          <w:lang w:eastAsia="en-US"/>
        </w:rPr>
        <w:t>por função, para a continuidade de execução dos serviços</w:t>
      </w:r>
      <w:r>
        <w:rPr>
          <w:rFonts w:ascii="Arial" w:hAnsi="Arial" w:cs="Arial"/>
          <w:sz w:val="24"/>
          <w:szCs w:val="24"/>
          <w:lang w:eastAsia="en-US"/>
        </w:rPr>
        <w:t xml:space="preserve"> contratados.</w:t>
      </w:r>
    </w:p>
    <w:p w14:paraId="044446E0" w14:textId="77777777" w:rsidR="00236546" w:rsidRDefault="00236546" w:rsidP="00282E09">
      <w:pPr>
        <w:autoSpaceDE w:val="0"/>
        <w:autoSpaceDN w:val="0"/>
        <w:adjustRightInd w:val="0"/>
        <w:jc w:val="both"/>
        <w:rPr>
          <w:rFonts w:ascii="Arial" w:hAnsi="Arial" w:cs="Arial"/>
          <w:sz w:val="24"/>
          <w:szCs w:val="24"/>
          <w:lang w:eastAsia="en-US"/>
        </w:rPr>
      </w:pPr>
    </w:p>
    <w:p w14:paraId="4A5FC1FC" w14:textId="77777777" w:rsidR="000346B7" w:rsidRPr="00A96837" w:rsidRDefault="00236546" w:rsidP="000346B7">
      <w:pPr>
        <w:autoSpaceDE w:val="0"/>
        <w:autoSpaceDN w:val="0"/>
        <w:adjustRightInd w:val="0"/>
        <w:jc w:val="both"/>
        <w:rPr>
          <w:rFonts w:ascii="Arial" w:hAnsi="Arial" w:cs="Arial"/>
          <w:color w:val="000000" w:themeColor="text1"/>
          <w:sz w:val="24"/>
          <w:szCs w:val="24"/>
          <w:lang w:eastAsia="en-US"/>
        </w:rPr>
      </w:pPr>
      <w:r>
        <w:rPr>
          <w:rFonts w:ascii="Arial" w:hAnsi="Arial" w:cs="Arial"/>
          <w:sz w:val="24"/>
          <w:szCs w:val="24"/>
          <w:lang w:eastAsia="en-US"/>
        </w:rPr>
        <w:t xml:space="preserve">6.2.1.3. </w:t>
      </w:r>
      <w:r w:rsidR="007C351F" w:rsidRPr="000346B7">
        <w:rPr>
          <w:rFonts w:ascii="Arial" w:hAnsi="Arial" w:cs="Arial"/>
          <w:sz w:val="24"/>
          <w:szCs w:val="24"/>
          <w:lang w:eastAsia="en-US"/>
        </w:rPr>
        <w:t xml:space="preserve">Os </w:t>
      </w:r>
      <w:r w:rsidR="007C351F" w:rsidRPr="000346B7">
        <w:rPr>
          <w:rFonts w:ascii="Arial" w:hAnsi="Arial" w:cs="Arial"/>
          <w:b/>
          <w:sz w:val="24"/>
          <w:szCs w:val="24"/>
          <w:lang w:eastAsia="en-US"/>
        </w:rPr>
        <w:t>EPI</w:t>
      </w:r>
      <w:r w:rsidR="007C351F">
        <w:rPr>
          <w:rFonts w:ascii="Arial" w:hAnsi="Arial" w:cs="Arial"/>
          <w:b/>
          <w:sz w:val="24"/>
          <w:szCs w:val="24"/>
          <w:lang w:eastAsia="en-US"/>
        </w:rPr>
        <w:t xml:space="preserve"> </w:t>
      </w:r>
      <w:r w:rsidR="007C351F" w:rsidRPr="000346B7">
        <w:rPr>
          <w:rFonts w:ascii="Arial" w:hAnsi="Arial" w:cs="Arial"/>
          <w:sz w:val="24"/>
          <w:szCs w:val="24"/>
          <w:lang w:eastAsia="en-US"/>
        </w:rPr>
        <w:t xml:space="preserve">fornecidos devem ter </w:t>
      </w:r>
      <w:r w:rsidR="007C351F" w:rsidRPr="00A96837">
        <w:rPr>
          <w:rFonts w:ascii="Arial" w:hAnsi="Arial" w:cs="Arial"/>
          <w:color w:val="000000" w:themeColor="text1"/>
          <w:sz w:val="24"/>
          <w:szCs w:val="24"/>
          <w:lang w:eastAsia="en-US"/>
        </w:rPr>
        <w:t>C</w:t>
      </w:r>
      <w:r w:rsidR="007C351F" w:rsidRPr="000346B7">
        <w:rPr>
          <w:rFonts w:ascii="Arial" w:hAnsi="Arial" w:cs="Arial"/>
          <w:sz w:val="24"/>
          <w:szCs w:val="24"/>
          <w:lang w:eastAsia="en-US"/>
        </w:rPr>
        <w:t xml:space="preserve">ertificado de </w:t>
      </w:r>
      <w:r w:rsidR="007C351F" w:rsidRPr="00A96837">
        <w:rPr>
          <w:rFonts w:ascii="Arial" w:hAnsi="Arial" w:cs="Arial"/>
          <w:color w:val="000000" w:themeColor="text1"/>
          <w:sz w:val="24"/>
          <w:szCs w:val="24"/>
          <w:lang w:eastAsia="en-US"/>
        </w:rPr>
        <w:t>Aprovação -</w:t>
      </w:r>
      <w:r w:rsidR="007C351F">
        <w:rPr>
          <w:rFonts w:ascii="Arial" w:hAnsi="Arial" w:cs="Arial"/>
          <w:color w:val="000000" w:themeColor="text1"/>
          <w:sz w:val="24"/>
          <w:szCs w:val="24"/>
          <w:lang w:eastAsia="en-US"/>
        </w:rPr>
        <w:t xml:space="preserve"> </w:t>
      </w:r>
      <w:r w:rsidR="007C351F" w:rsidRPr="003B502F">
        <w:rPr>
          <w:rFonts w:ascii="Arial" w:hAnsi="Arial" w:cs="Arial"/>
          <w:b/>
          <w:color w:val="000000" w:themeColor="text1"/>
          <w:sz w:val="24"/>
          <w:szCs w:val="24"/>
          <w:lang w:eastAsia="en-US"/>
        </w:rPr>
        <w:t>CA</w:t>
      </w:r>
      <w:r w:rsidR="007C351F" w:rsidRPr="00A96837">
        <w:rPr>
          <w:rFonts w:ascii="Arial" w:hAnsi="Arial" w:cs="Arial"/>
          <w:color w:val="000000" w:themeColor="text1"/>
          <w:sz w:val="24"/>
          <w:szCs w:val="24"/>
          <w:lang w:eastAsia="en-US"/>
        </w:rPr>
        <w:t xml:space="preserve"> </w:t>
      </w:r>
      <w:r w:rsidR="007C351F" w:rsidRPr="000346B7">
        <w:rPr>
          <w:rFonts w:ascii="Arial" w:hAnsi="Arial" w:cs="Arial"/>
          <w:sz w:val="24"/>
          <w:szCs w:val="24"/>
          <w:lang w:eastAsia="en-US"/>
        </w:rPr>
        <w:t xml:space="preserve">expedido pelo </w:t>
      </w:r>
      <w:r w:rsidR="007C351F" w:rsidRPr="000346B7">
        <w:rPr>
          <w:rFonts w:ascii="Arial" w:hAnsi="Arial" w:cs="Arial"/>
          <w:b/>
          <w:sz w:val="24"/>
          <w:szCs w:val="24"/>
          <w:lang w:eastAsia="en-US"/>
        </w:rPr>
        <w:t>M.T.E</w:t>
      </w:r>
      <w:r w:rsidR="007C351F">
        <w:rPr>
          <w:rFonts w:ascii="Arial" w:hAnsi="Arial" w:cs="Arial"/>
          <w:b/>
          <w:sz w:val="24"/>
          <w:szCs w:val="24"/>
          <w:lang w:eastAsia="en-US"/>
        </w:rPr>
        <w:t>.</w:t>
      </w:r>
      <w:r w:rsidR="007C351F" w:rsidRPr="000346B7">
        <w:rPr>
          <w:rFonts w:ascii="Arial" w:hAnsi="Arial" w:cs="Arial"/>
          <w:b/>
          <w:sz w:val="24"/>
          <w:szCs w:val="24"/>
          <w:lang w:eastAsia="en-US"/>
        </w:rPr>
        <w:t xml:space="preserve"> </w:t>
      </w:r>
      <w:r w:rsidR="007C351F" w:rsidRPr="000346B7">
        <w:rPr>
          <w:rFonts w:ascii="Arial" w:hAnsi="Arial" w:cs="Arial"/>
          <w:sz w:val="24"/>
          <w:szCs w:val="24"/>
          <w:lang w:eastAsia="en-US"/>
        </w:rPr>
        <w:t xml:space="preserve">ou por Órgão Oficial Certificador aprovado e designado, e devem estar em conformidade com as especificações da </w:t>
      </w:r>
      <w:r w:rsidR="007C351F" w:rsidRPr="000346B7">
        <w:rPr>
          <w:rFonts w:ascii="Arial" w:hAnsi="Arial" w:cs="Arial"/>
          <w:b/>
          <w:sz w:val="24"/>
          <w:szCs w:val="24"/>
          <w:lang w:eastAsia="en-US"/>
        </w:rPr>
        <w:t xml:space="preserve">NR </w:t>
      </w:r>
      <w:r w:rsidR="007C351F" w:rsidRPr="000346B7">
        <w:rPr>
          <w:rFonts w:ascii="Arial" w:hAnsi="Arial" w:cs="Arial"/>
          <w:sz w:val="24"/>
          <w:szCs w:val="24"/>
          <w:lang w:eastAsia="en-US"/>
        </w:rPr>
        <w:t>6.</w:t>
      </w:r>
      <w:r w:rsidR="000346B7" w:rsidRPr="000346B7">
        <w:rPr>
          <w:rFonts w:ascii="Arial" w:hAnsi="Arial" w:cs="Arial"/>
          <w:sz w:val="24"/>
          <w:szCs w:val="24"/>
          <w:lang w:eastAsia="en-US"/>
        </w:rPr>
        <w:t xml:space="preserve"> A </w:t>
      </w:r>
      <w:r w:rsidR="000346B7" w:rsidRPr="000346B7">
        <w:rPr>
          <w:rFonts w:ascii="Arial" w:hAnsi="Arial" w:cs="Arial"/>
          <w:b/>
          <w:bCs/>
          <w:sz w:val="24"/>
          <w:szCs w:val="24"/>
        </w:rPr>
        <w:t>SCGÁS</w:t>
      </w:r>
      <w:r w:rsidR="000346B7" w:rsidRPr="000346B7">
        <w:rPr>
          <w:rFonts w:ascii="Arial" w:hAnsi="Arial" w:cs="Arial"/>
          <w:sz w:val="24"/>
          <w:szCs w:val="24"/>
          <w:lang w:eastAsia="en-US"/>
        </w:rPr>
        <w:t xml:space="preserve"> fará inspeções periódicas para verificação da validade, estado de conservação e qualidade dos </w:t>
      </w:r>
      <w:r w:rsidR="000346B7" w:rsidRPr="000346B7">
        <w:rPr>
          <w:rFonts w:ascii="Arial" w:hAnsi="Arial" w:cs="Arial"/>
          <w:b/>
          <w:sz w:val="24"/>
          <w:szCs w:val="24"/>
          <w:lang w:eastAsia="en-US"/>
        </w:rPr>
        <w:t>EPI</w:t>
      </w:r>
      <w:r w:rsidR="000346B7" w:rsidRPr="000346B7">
        <w:rPr>
          <w:rFonts w:ascii="Arial" w:hAnsi="Arial" w:cs="Arial"/>
          <w:sz w:val="24"/>
          <w:szCs w:val="24"/>
          <w:lang w:eastAsia="en-US"/>
        </w:rPr>
        <w:t xml:space="preserve"> em conformidade com Norma.</w:t>
      </w:r>
      <w:r w:rsidR="001947B6">
        <w:rPr>
          <w:rFonts w:ascii="Arial" w:hAnsi="Arial" w:cs="Arial"/>
          <w:sz w:val="24"/>
          <w:szCs w:val="24"/>
          <w:lang w:eastAsia="en-US"/>
        </w:rPr>
        <w:t xml:space="preserve"> </w:t>
      </w:r>
      <w:r w:rsidR="0096596F">
        <w:rPr>
          <w:rFonts w:ascii="Arial" w:hAnsi="Arial" w:cs="Arial"/>
          <w:color w:val="000000" w:themeColor="text1"/>
          <w:sz w:val="24"/>
          <w:szCs w:val="24"/>
          <w:lang w:eastAsia="en-US"/>
        </w:rPr>
        <w:t>O</w:t>
      </w:r>
      <w:r w:rsidR="007C351F" w:rsidRPr="00A96837">
        <w:rPr>
          <w:rFonts w:ascii="Arial" w:hAnsi="Arial" w:cs="Arial"/>
          <w:color w:val="000000" w:themeColor="text1"/>
          <w:sz w:val="24"/>
          <w:szCs w:val="24"/>
          <w:lang w:eastAsia="en-US"/>
        </w:rPr>
        <w:t xml:space="preserve"> </w:t>
      </w:r>
      <w:r w:rsidR="007C351F" w:rsidRPr="0096596F">
        <w:rPr>
          <w:rFonts w:ascii="Arial" w:hAnsi="Arial" w:cs="Arial"/>
          <w:b/>
          <w:color w:val="000000" w:themeColor="text1"/>
          <w:sz w:val="24"/>
          <w:szCs w:val="24"/>
          <w:lang w:eastAsia="en-US"/>
        </w:rPr>
        <w:t>CA</w:t>
      </w:r>
      <w:r w:rsidR="001947B6" w:rsidRPr="00A96837">
        <w:rPr>
          <w:rFonts w:ascii="Arial" w:hAnsi="Arial" w:cs="Arial"/>
          <w:color w:val="000000" w:themeColor="text1"/>
          <w:sz w:val="24"/>
          <w:szCs w:val="24"/>
          <w:lang w:eastAsia="en-US"/>
        </w:rPr>
        <w:t xml:space="preserve">, nos </w:t>
      </w:r>
      <w:r w:rsidR="001947B6" w:rsidRPr="0096596F">
        <w:rPr>
          <w:rFonts w:ascii="Arial" w:hAnsi="Arial" w:cs="Arial"/>
          <w:b/>
          <w:color w:val="000000" w:themeColor="text1"/>
          <w:sz w:val="24"/>
          <w:szCs w:val="24"/>
          <w:lang w:eastAsia="en-US"/>
        </w:rPr>
        <w:t>EPI</w:t>
      </w:r>
      <w:r w:rsidR="001947B6" w:rsidRPr="00A96837">
        <w:rPr>
          <w:rFonts w:ascii="Arial" w:hAnsi="Arial" w:cs="Arial"/>
          <w:color w:val="000000" w:themeColor="text1"/>
          <w:sz w:val="24"/>
          <w:szCs w:val="24"/>
          <w:lang w:eastAsia="en-US"/>
        </w:rPr>
        <w:t>, deve estar gravado</w:t>
      </w:r>
      <w:r w:rsidR="00591980">
        <w:rPr>
          <w:rFonts w:ascii="Arial" w:hAnsi="Arial" w:cs="Arial"/>
          <w:color w:val="000000" w:themeColor="text1"/>
          <w:sz w:val="24"/>
          <w:szCs w:val="24"/>
          <w:lang w:eastAsia="en-US"/>
        </w:rPr>
        <w:t xml:space="preserve"> no corpo do equipamento,</w:t>
      </w:r>
      <w:r w:rsidR="001947B6" w:rsidRPr="00A96837">
        <w:rPr>
          <w:rFonts w:ascii="Arial" w:hAnsi="Arial" w:cs="Arial"/>
          <w:color w:val="000000" w:themeColor="text1"/>
          <w:sz w:val="24"/>
          <w:szCs w:val="24"/>
          <w:lang w:eastAsia="en-US"/>
        </w:rPr>
        <w:t xml:space="preserve"> em baixo relevo</w:t>
      </w:r>
      <w:r w:rsidR="00591980">
        <w:rPr>
          <w:rFonts w:ascii="Arial" w:hAnsi="Arial" w:cs="Arial"/>
          <w:color w:val="000000" w:themeColor="text1"/>
          <w:sz w:val="24"/>
          <w:szCs w:val="24"/>
          <w:lang w:eastAsia="en-US"/>
        </w:rPr>
        <w:t>,</w:t>
      </w:r>
      <w:r w:rsidR="001947B6" w:rsidRPr="00A96837">
        <w:rPr>
          <w:rFonts w:ascii="Arial" w:hAnsi="Arial" w:cs="Arial"/>
          <w:color w:val="000000" w:themeColor="text1"/>
          <w:sz w:val="24"/>
          <w:szCs w:val="24"/>
          <w:lang w:eastAsia="en-US"/>
        </w:rPr>
        <w:t xml:space="preserve"> em local de fácil visualização.</w:t>
      </w:r>
    </w:p>
    <w:p w14:paraId="56A1CCBE"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183879F4"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6.2.</w:t>
      </w:r>
      <w:r w:rsidR="00591980">
        <w:rPr>
          <w:rFonts w:ascii="Arial" w:hAnsi="Arial" w:cs="Arial"/>
          <w:bCs/>
          <w:sz w:val="24"/>
          <w:szCs w:val="24"/>
          <w:lang w:eastAsia="en-US"/>
        </w:rPr>
        <w:t xml:space="preserve">1.4. </w:t>
      </w:r>
      <w:r w:rsidRPr="000346B7">
        <w:rPr>
          <w:rFonts w:ascii="Arial" w:hAnsi="Arial" w:cs="Arial"/>
          <w:b/>
          <w:bCs/>
          <w:sz w:val="24"/>
          <w:szCs w:val="24"/>
          <w:lang w:eastAsia="en-US"/>
        </w:rPr>
        <w:t xml:space="preserve"> </w:t>
      </w:r>
      <w:r w:rsidRPr="000346B7">
        <w:rPr>
          <w:rFonts w:ascii="Arial" w:hAnsi="Arial" w:cs="Arial"/>
          <w:bCs/>
          <w:sz w:val="24"/>
          <w:szCs w:val="24"/>
          <w:lang w:eastAsia="en-US"/>
        </w:rPr>
        <w:t>O</w:t>
      </w:r>
      <w:r w:rsidRPr="000346B7">
        <w:rPr>
          <w:rFonts w:ascii="Arial" w:hAnsi="Arial" w:cs="Arial"/>
          <w:sz w:val="24"/>
          <w:szCs w:val="24"/>
          <w:lang w:eastAsia="en-US"/>
        </w:rPr>
        <w:t xml:space="preserve"> </w:t>
      </w:r>
      <w:r w:rsidRPr="000346B7">
        <w:rPr>
          <w:rFonts w:ascii="Arial" w:hAnsi="Arial" w:cs="Arial"/>
          <w:b/>
          <w:bCs/>
          <w:sz w:val="24"/>
          <w:szCs w:val="24"/>
          <w:lang w:eastAsia="en-US"/>
        </w:rPr>
        <w:t xml:space="preserve">CONTRATADO </w:t>
      </w:r>
      <w:r w:rsidRPr="000346B7">
        <w:rPr>
          <w:rFonts w:ascii="Arial" w:hAnsi="Arial" w:cs="Arial"/>
          <w:sz w:val="24"/>
          <w:szCs w:val="24"/>
          <w:lang w:eastAsia="en-US"/>
        </w:rPr>
        <w:t xml:space="preserve">deve, com base no </w:t>
      </w:r>
      <w:r w:rsidR="00A96837">
        <w:rPr>
          <w:rFonts w:ascii="Arial" w:hAnsi="Arial" w:cs="Arial"/>
          <w:sz w:val="24"/>
          <w:szCs w:val="24"/>
          <w:lang w:eastAsia="en-US"/>
        </w:rPr>
        <w:t xml:space="preserve">seu </w:t>
      </w:r>
      <w:r w:rsidRPr="000346B7">
        <w:rPr>
          <w:rFonts w:ascii="Arial" w:hAnsi="Arial" w:cs="Arial"/>
          <w:b/>
          <w:sz w:val="24"/>
          <w:szCs w:val="24"/>
          <w:lang w:eastAsia="en-US"/>
        </w:rPr>
        <w:t>PPRA</w:t>
      </w:r>
      <w:r w:rsidR="003C54F4">
        <w:rPr>
          <w:rFonts w:ascii="Arial" w:hAnsi="Arial" w:cs="Arial"/>
          <w:b/>
          <w:sz w:val="24"/>
          <w:szCs w:val="24"/>
          <w:lang w:eastAsia="en-US"/>
        </w:rPr>
        <w:t xml:space="preserve"> e PCMSO</w:t>
      </w:r>
      <w:r w:rsidRPr="000346B7">
        <w:rPr>
          <w:rFonts w:ascii="Arial" w:hAnsi="Arial" w:cs="Arial"/>
          <w:sz w:val="24"/>
          <w:szCs w:val="24"/>
          <w:lang w:eastAsia="en-US"/>
        </w:rPr>
        <w:t xml:space="preserve">, especificar </w:t>
      </w:r>
      <w:r w:rsidR="00A96837">
        <w:rPr>
          <w:rFonts w:ascii="Arial" w:hAnsi="Arial" w:cs="Arial"/>
          <w:sz w:val="24"/>
          <w:szCs w:val="24"/>
          <w:lang w:eastAsia="en-US"/>
        </w:rPr>
        <w:t>e justificar o uso d</w:t>
      </w:r>
      <w:r w:rsidRPr="000346B7">
        <w:rPr>
          <w:rFonts w:ascii="Arial" w:hAnsi="Arial" w:cs="Arial"/>
          <w:sz w:val="24"/>
          <w:szCs w:val="24"/>
          <w:lang w:eastAsia="en-US"/>
        </w:rPr>
        <w:t xml:space="preserve">os </w:t>
      </w:r>
      <w:r w:rsidRPr="000346B7">
        <w:rPr>
          <w:rFonts w:ascii="Arial" w:hAnsi="Arial" w:cs="Arial"/>
          <w:b/>
          <w:sz w:val="24"/>
          <w:szCs w:val="24"/>
          <w:lang w:eastAsia="en-US"/>
        </w:rPr>
        <w:t xml:space="preserve">EPI </w:t>
      </w:r>
      <w:r w:rsidRPr="000346B7">
        <w:rPr>
          <w:rFonts w:ascii="Arial" w:hAnsi="Arial" w:cs="Arial"/>
          <w:sz w:val="24"/>
          <w:szCs w:val="24"/>
          <w:lang w:eastAsia="en-US"/>
        </w:rPr>
        <w:t xml:space="preserve">necessários </w:t>
      </w:r>
      <w:proofErr w:type="gramStart"/>
      <w:r w:rsidRPr="000346B7">
        <w:rPr>
          <w:rFonts w:ascii="Arial" w:hAnsi="Arial" w:cs="Arial"/>
          <w:sz w:val="24"/>
          <w:szCs w:val="24"/>
          <w:lang w:eastAsia="en-US"/>
        </w:rPr>
        <w:t xml:space="preserve">a </w:t>
      </w:r>
      <w:r w:rsidR="00944947">
        <w:rPr>
          <w:rFonts w:ascii="Arial" w:hAnsi="Arial" w:cs="Arial"/>
          <w:sz w:val="24"/>
          <w:szCs w:val="24"/>
          <w:lang w:eastAsia="en-US"/>
        </w:rPr>
        <w:t xml:space="preserve"> atividades</w:t>
      </w:r>
      <w:proofErr w:type="gramEnd"/>
      <w:r w:rsidR="00944947">
        <w:rPr>
          <w:rFonts w:ascii="Arial" w:hAnsi="Arial" w:cs="Arial"/>
          <w:sz w:val="24"/>
          <w:szCs w:val="24"/>
          <w:lang w:eastAsia="en-US"/>
        </w:rPr>
        <w:t xml:space="preserve">, como : manusear, transportar, segurar </w:t>
      </w:r>
      <w:r w:rsidR="00591980">
        <w:rPr>
          <w:rFonts w:ascii="Arial" w:hAnsi="Arial" w:cs="Arial"/>
          <w:sz w:val="24"/>
          <w:szCs w:val="24"/>
          <w:lang w:eastAsia="en-US"/>
        </w:rPr>
        <w:t>superfícies</w:t>
      </w:r>
      <w:r w:rsidR="00442F46">
        <w:rPr>
          <w:rFonts w:ascii="Arial" w:hAnsi="Arial" w:cs="Arial"/>
          <w:sz w:val="24"/>
          <w:szCs w:val="24"/>
          <w:lang w:eastAsia="en-US"/>
        </w:rPr>
        <w:t xml:space="preserve"> metálicas</w:t>
      </w:r>
      <w:r w:rsidR="007C351F">
        <w:rPr>
          <w:rFonts w:ascii="Arial" w:hAnsi="Arial" w:cs="Arial"/>
          <w:sz w:val="24"/>
          <w:szCs w:val="24"/>
          <w:lang w:eastAsia="en-US"/>
        </w:rPr>
        <w:t xml:space="preserve"> </w:t>
      </w:r>
      <w:r w:rsidR="00944947">
        <w:rPr>
          <w:rFonts w:ascii="Arial" w:hAnsi="Arial" w:cs="Arial"/>
          <w:sz w:val="24"/>
          <w:szCs w:val="24"/>
          <w:lang w:eastAsia="en-US"/>
        </w:rPr>
        <w:t xml:space="preserve">perfurantes ou cortantes, </w:t>
      </w:r>
      <w:r w:rsidR="00442F46">
        <w:rPr>
          <w:rFonts w:ascii="Arial" w:hAnsi="Arial" w:cs="Arial"/>
          <w:sz w:val="24"/>
          <w:szCs w:val="24"/>
          <w:lang w:eastAsia="en-US"/>
        </w:rPr>
        <w:t xml:space="preserve">exposição a </w:t>
      </w:r>
      <w:r w:rsidR="00944947">
        <w:rPr>
          <w:rFonts w:ascii="Arial" w:hAnsi="Arial" w:cs="Arial"/>
          <w:sz w:val="24"/>
          <w:szCs w:val="24"/>
          <w:lang w:eastAsia="en-US"/>
        </w:rPr>
        <w:t>intempéries</w:t>
      </w:r>
      <w:r w:rsidR="003B502F">
        <w:rPr>
          <w:rFonts w:ascii="Arial" w:hAnsi="Arial" w:cs="Arial"/>
          <w:sz w:val="24"/>
          <w:szCs w:val="24"/>
          <w:lang w:eastAsia="en-US"/>
        </w:rPr>
        <w:t>,</w:t>
      </w:r>
      <w:r w:rsidR="00442F46">
        <w:rPr>
          <w:rFonts w:ascii="Arial" w:hAnsi="Arial" w:cs="Arial"/>
          <w:sz w:val="24"/>
          <w:szCs w:val="24"/>
          <w:lang w:eastAsia="en-US"/>
        </w:rPr>
        <w:t xml:space="preserve"> a raios solares, a ruído, etc.</w:t>
      </w:r>
      <w:r w:rsidRPr="000346B7">
        <w:rPr>
          <w:rFonts w:ascii="Arial" w:hAnsi="Arial" w:cs="Arial"/>
          <w:sz w:val="24"/>
          <w:szCs w:val="24"/>
          <w:lang w:eastAsia="en-US"/>
        </w:rPr>
        <w:t xml:space="preserve"> O fornecimento</w:t>
      </w:r>
      <w:r w:rsidR="00A96837">
        <w:rPr>
          <w:rFonts w:ascii="Arial" w:hAnsi="Arial" w:cs="Arial"/>
          <w:sz w:val="24"/>
          <w:szCs w:val="24"/>
          <w:lang w:eastAsia="en-US"/>
        </w:rPr>
        <w:t>,</w:t>
      </w:r>
      <w:r w:rsidRPr="000346B7">
        <w:rPr>
          <w:rFonts w:ascii="Arial" w:hAnsi="Arial" w:cs="Arial"/>
          <w:sz w:val="24"/>
          <w:szCs w:val="24"/>
          <w:lang w:eastAsia="en-US"/>
        </w:rPr>
        <w:t xml:space="preserve"> o controle</w:t>
      </w:r>
      <w:r w:rsidR="00A96837">
        <w:rPr>
          <w:rFonts w:ascii="Arial" w:hAnsi="Arial" w:cs="Arial"/>
          <w:sz w:val="24"/>
          <w:szCs w:val="24"/>
          <w:lang w:eastAsia="en-US"/>
        </w:rPr>
        <w:t xml:space="preserve"> e as exigências </w:t>
      </w:r>
      <w:r w:rsidR="006D171F">
        <w:rPr>
          <w:rFonts w:ascii="Arial" w:hAnsi="Arial" w:cs="Arial"/>
          <w:sz w:val="24"/>
          <w:szCs w:val="24"/>
          <w:lang w:eastAsia="en-US"/>
        </w:rPr>
        <w:t>(</w:t>
      </w:r>
      <w:r w:rsidR="00A96837">
        <w:rPr>
          <w:rFonts w:ascii="Arial" w:hAnsi="Arial" w:cs="Arial"/>
          <w:sz w:val="24"/>
          <w:szCs w:val="24"/>
          <w:lang w:eastAsia="en-US"/>
        </w:rPr>
        <w:t>uso, higiene e guarda</w:t>
      </w:r>
      <w:r w:rsidR="006D171F">
        <w:rPr>
          <w:rFonts w:ascii="Arial" w:hAnsi="Arial" w:cs="Arial"/>
          <w:sz w:val="24"/>
          <w:szCs w:val="24"/>
          <w:lang w:eastAsia="en-US"/>
        </w:rPr>
        <w:t>), d</w:t>
      </w:r>
      <w:r w:rsidR="00A96837">
        <w:rPr>
          <w:rFonts w:ascii="Arial" w:hAnsi="Arial" w:cs="Arial"/>
          <w:sz w:val="24"/>
          <w:szCs w:val="24"/>
          <w:lang w:eastAsia="en-US"/>
        </w:rPr>
        <w:t xml:space="preserve">os </w:t>
      </w:r>
      <w:r w:rsidRPr="000346B7">
        <w:rPr>
          <w:rFonts w:ascii="Arial" w:hAnsi="Arial" w:cs="Arial"/>
          <w:b/>
          <w:sz w:val="24"/>
          <w:szCs w:val="24"/>
          <w:lang w:eastAsia="en-US"/>
        </w:rPr>
        <w:t>EPI</w:t>
      </w:r>
      <w:r w:rsidR="00A96837">
        <w:rPr>
          <w:rFonts w:ascii="Arial" w:hAnsi="Arial" w:cs="Arial"/>
          <w:b/>
          <w:sz w:val="24"/>
          <w:szCs w:val="24"/>
          <w:lang w:eastAsia="en-US"/>
        </w:rPr>
        <w:t>,</w:t>
      </w:r>
      <w:r w:rsidRPr="000346B7">
        <w:rPr>
          <w:rFonts w:ascii="Arial" w:hAnsi="Arial" w:cs="Arial"/>
          <w:sz w:val="24"/>
          <w:szCs w:val="24"/>
          <w:lang w:eastAsia="en-US"/>
        </w:rPr>
        <w:t xml:space="preserve"> devem ser conforme a </w:t>
      </w:r>
      <w:r w:rsidRPr="003C54F4">
        <w:rPr>
          <w:rFonts w:ascii="Arial" w:hAnsi="Arial" w:cs="Arial"/>
          <w:b/>
          <w:bCs/>
          <w:sz w:val="24"/>
          <w:szCs w:val="24"/>
          <w:lang w:eastAsia="en-US"/>
        </w:rPr>
        <w:t>NR</w:t>
      </w:r>
      <w:r w:rsidRPr="000346B7">
        <w:rPr>
          <w:rFonts w:ascii="Arial" w:hAnsi="Arial" w:cs="Arial"/>
          <w:b/>
          <w:bCs/>
          <w:sz w:val="24"/>
          <w:szCs w:val="24"/>
          <w:lang w:eastAsia="en-US"/>
        </w:rPr>
        <w:t xml:space="preserve"> </w:t>
      </w:r>
      <w:r w:rsidRPr="000346B7">
        <w:rPr>
          <w:rFonts w:ascii="Arial" w:hAnsi="Arial" w:cs="Arial"/>
          <w:bCs/>
          <w:sz w:val="24"/>
          <w:szCs w:val="24"/>
          <w:lang w:eastAsia="en-US"/>
        </w:rPr>
        <w:t xml:space="preserve">6 </w:t>
      </w:r>
      <w:r w:rsidRPr="000346B7">
        <w:rPr>
          <w:rFonts w:ascii="Arial" w:hAnsi="Arial" w:cs="Arial"/>
          <w:sz w:val="24"/>
          <w:szCs w:val="24"/>
          <w:lang w:eastAsia="en-US"/>
        </w:rPr>
        <w:t xml:space="preserve">e todos os colaboradores, serão treinados, </w:t>
      </w:r>
      <w:r w:rsidR="000D2718">
        <w:rPr>
          <w:rFonts w:ascii="Arial" w:hAnsi="Arial" w:cs="Arial"/>
          <w:sz w:val="24"/>
          <w:szCs w:val="24"/>
          <w:lang w:eastAsia="en-US"/>
        </w:rPr>
        <w:t xml:space="preserve">com registro </w:t>
      </w:r>
      <w:r w:rsidR="006D171F">
        <w:rPr>
          <w:rFonts w:ascii="Arial" w:hAnsi="Arial" w:cs="Arial"/>
          <w:sz w:val="24"/>
          <w:szCs w:val="24"/>
          <w:lang w:eastAsia="en-US"/>
        </w:rPr>
        <w:t>evide</w:t>
      </w:r>
      <w:r w:rsidR="006D171F" w:rsidRPr="000346B7">
        <w:rPr>
          <w:rFonts w:ascii="Arial" w:hAnsi="Arial" w:cs="Arial"/>
          <w:sz w:val="24"/>
          <w:szCs w:val="24"/>
          <w:lang w:eastAsia="en-US"/>
        </w:rPr>
        <w:t>ncia</w:t>
      </w:r>
      <w:r w:rsidR="006D171F">
        <w:rPr>
          <w:rFonts w:ascii="Arial" w:hAnsi="Arial" w:cs="Arial"/>
          <w:sz w:val="24"/>
          <w:szCs w:val="24"/>
          <w:lang w:eastAsia="en-US"/>
        </w:rPr>
        <w:t>do</w:t>
      </w:r>
      <w:r w:rsidRPr="000346B7">
        <w:rPr>
          <w:rFonts w:ascii="Arial" w:hAnsi="Arial" w:cs="Arial"/>
          <w:sz w:val="24"/>
          <w:szCs w:val="24"/>
          <w:lang w:eastAsia="en-US"/>
        </w:rPr>
        <w:t xml:space="preserve">, </w:t>
      </w:r>
      <w:r w:rsidR="00944947">
        <w:rPr>
          <w:rFonts w:ascii="Arial" w:hAnsi="Arial" w:cs="Arial"/>
          <w:sz w:val="24"/>
          <w:szCs w:val="24"/>
          <w:lang w:eastAsia="en-US"/>
        </w:rPr>
        <w:t xml:space="preserve">sobre </w:t>
      </w:r>
      <w:r w:rsidRPr="000346B7">
        <w:rPr>
          <w:rFonts w:ascii="Arial" w:hAnsi="Arial" w:cs="Arial"/>
          <w:sz w:val="24"/>
          <w:szCs w:val="24"/>
          <w:lang w:eastAsia="en-US"/>
        </w:rPr>
        <w:t>o uso</w:t>
      </w:r>
      <w:r w:rsidR="00944947">
        <w:rPr>
          <w:rFonts w:ascii="Arial" w:hAnsi="Arial" w:cs="Arial"/>
          <w:sz w:val="24"/>
          <w:szCs w:val="24"/>
          <w:lang w:eastAsia="en-US"/>
        </w:rPr>
        <w:t xml:space="preserve">, a </w:t>
      </w:r>
      <w:r w:rsidR="003C54F4">
        <w:rPr>
          <w:rFonts w:ascii="Arial" w:hAnsi="Arial" w:cs="Arial"/>
          <w:sz w:val="24"/>
          <w:szCs w:val="24"/>
          <w:lang w:eastAsia="en-US"/>
        </w:rPr>
        <w:t>conservação,</w:t>
      </w:r>
      <w:r w:rsidR="00944947">
        <w:rPr>
          <w:rFonts w:ascii="Arial" w:hAnsi="Arial" w:cs="Arial"/>
          <w:sz w:val="24"/>
          <w:szCs w:val="24"/>
          <w:lang w:eastAsia="en-US"/>
        </w:rPr>
        <w:t xml:space="preserve"> a</w:t>
      </w:r>
      <w:r w:rsidR="003C54F4">
        <w:rPr>
          <w:rFonts w:ascii="Arial" w:hAnsi="Arial" w:cs="Arial"/>
          <w:sz w:val="24"/>
          <w:szCs w:val="24"/>
          <w:lang w:eastAsia="en-US"/>
        </w:rPr>
        <w:t xml:space="preserve"> limpeza e </w:t>
      </w:r>
      <w:r w:rsidR="00944947">
        <w:rPr>
          <w:rFonts w:ascii="Arial" w:hAnsi="Arial" w:cs="Arial"/>
          <w:sz w:val="24"/>
          <w:szCs w:val="24"/>
          <w:lang w:eastAsia="en-US"/>
        </w:rPr>
        <w:t>a</w:t>
      </w:r>
      <w:r w:rsidR="007C351F">
        <w:rPr>
          <w:rFonts w:ascii="Arial" w:hAnsi="Arial" w:cs="Arial"/>
          <w:sz w:val="24"/>
          <w:szCs w:val="24"/>
          <w:lang w:eastAsia="en-US"/>
        </w:rPr>
        <w:t>guarda</w:t>
      </w:r>
      <w:r w:rsidR="007C351F" w:rsidRPr="000346B7">
        <w:rPr>
          <w:rFonts w:ascii="Arial" w:hAnsi="Arial" w:cs="Arial"/>
          <w:sz w:val="24"/>
          <w:szCs w:val="24"/>
          <w:lang w:eastAsia="en-US"/>
        </w:rPr>
        <w:t xml:space="preserve">. </w:t>
      </w:r>
    </w:p>
    <w:p w14:paraId="49AB52D1"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sz w:val="24"/>
          <w:szCs w:val="24"/>
          <w:lang w:eastAsia="en-US"/>
        </w:rPr>
        <w:t>.</w:t>
      </w:r>
    </w:p>
    <w:p w14:paraId="4C94F936" w14:textId="77777777" w:rsidR="000346B7" w:rsidRPr="000346B7" w:rsidRDefault="000346B7" w:rsidP="000346B7">
      <w:pPr>
        <w:autoSpaceDE w:val="0"/>
        <w:autoSpaceDN w:val="0"/>
        <w:adjustRightInd w:val="0"/>
        <w:jc w:val="both"/>
        <w:rPr>
          <w:rFonts w:ascii="Arial" w:hAnsi="Arial" w:cs="Arial"/>
          <w:color w:val="000000"/>
          <w:sz w:val="24"/>
          <w:szCs w:val="24"/>
          <w:lang w:eastAsia="en-US"/>
        </w:rPr>
      </w:pPr>
      <w:r w:rsidRPr="000346B7">
        <w:rPr>
          <w:rFonts w:ascii="Arial" w:hAnsi="Arial" w:cs="Arial"/>
          <w:bCs/>
          <w:color w:val="000000"/>
          <w:sz w:val="24"/>
          <w:szCs w:val="24"/>
          <w:lang w:eastAsia="en-US"/>
        </w:rPr>
        <w:t>6.2.</w:t>
      </w:r>
      <w:r w:rsidR="00591980">
        <w:rPr>
          <w:rFonts w:ascii="Arial" w:hAnsi="Arial" w:cs="Arial"/>
          <w:bCs/>
          <w:color w:val="000000"/>
          <w:sz w:val="24"/>
          <w:szCs w:val="24"/>
          <w:lang w:eastAsia="en-US"/>
        </w:rPr>
        <w:t>1.5.</w:t>
      </w:r>
      <w:r w:rsidRPr="000346B7">
        <w:rPr>
          <w:rFonts w:ascii="Arial" w:hAnsi="Arial" w:cs="Arial"/>
          <w:b/>
          <w:bCs/>
          <w:color w:val="000000"/>
          <w:sz w:val="24"/>
          <w:szCs w:val="24"/>
          <w:lang w:eastAsia="en-US"/>
        </w:rPr>
        <w:t xml:space="preserve"> </w:t>
      </w:r>
      <w:r w:rsidRPr="000346B7">
        <w:rPr>
          <w:rFonts w:ascii="Arial" w:hAnsi="Arial" w:cs="Arial"/>
          <w:color w:val="000000"/>
          <w:sz w:val="24"/>
          <w:szCs w:val="24"/>
          <w:lang w:eastAsia="en-US"/>
        </w:rPr>
        <w:t xml:space="preserve">É obrigatório o fornecimento pelo </w:t>
      </w:r>
      <w:r w:rsidRPr="000346B7">
        <w:rPr>
          <w:rFonts w:ascii="Arial" w:hAnsi="Arial" w:cs="Arial"/>
          <w:b/>
          <w:bCs/>
          <w:color w:val="000000"/>
          <w:sz w:val="24"/>
          <w:szCs w:val="24"/>
          <w:lang w:eastAsia="en-US"/>
        </w:rPr>
        <w:t>CONTRATADO</w:t>
      </w:r>
      <w:r w:rsidRPr="000346B7">
        <w:rPr>
          <w:rFonts w:ascii="Arial" w:hAnsi="Arial" w:cs="Arial"/>
          <w:color w:val="000000"/>
          <w:sz w:val="24"/>
          <w:szCs w:val="24"/>
          <w:lang w:eastAsia="en-US"/>
        </w:rPr>
        <w:t xml:space="preserve"> </w:t>
      </w:r>
      <w:r w:rsidR="00F439C3">
        <w:rPr>
          <w:rFonts w:ascii="Arial" w:hAnsi="Arial" w:cs="Arial"/>
          <w:color w:val="000000"/>
          <w:sz w:val="24"/>
          <w:szCs w:val="24"/>
          <w:lang w:eastAsia="en-US"/>
        </w:rPr>
        <w:t>p</w:t>
      </w:r>
      <w:r w:rsidRPr="006D171F">
        <w:rPr>
          <w:rFonts w:ascii="Arial" w:hAnsi="Arial" w:cs="Arial"/>
          <w:color w:val="000000" w:themeColor="text1"/>
          <w:sz w:val="24"/>
          <w:szCs w:val="24"/>
          <w:lang w:eastAsia="en-US"/>
        </w:rPr>
        <w:t>ara seus empregados, vestimenta de trabalho</w:t>
      </w:r>
      <w:r w:rsidR="006D171F">
        <w:rPr>
          <w:rFonts w:ascii="Arial" w:hAnsi="Arial" w:cs="Arial"/>
          <w:color w:val="000000" w:themeColor="text1"/>
          <w:sz w:val="24"/>
          <w:szCs w:val="24"/>
          <w:lang w:eastAsia="en-US"/>
        </w:rPr>
        <w:t xml:space="preserve"> de uso diário de fabricação em material resistente, </w:t>
      </w:r>
      <w:r w:rsidRPr="006D171F">
        <w:rPr>
          <w:rFonts w:ascii="Arial" w:hAnsi="Arial" w:cs="Arial"/>
          <w:color w:val="000000" w:themeColor="text1"/>
          <w:sz w:val="24"/>
          <w:szCs w:val="24"/>
          <w:lang w:eastAsia="en-US"/>
        </w:rPr>
        <w:t xml:space="preserve">constituída de camisa </w:t>
      </w:r>
      <w:r w:rsidR="006D171F">
        <w:rPr>
          <w:rFonts w:ascii="Arial" w:hAnsi="Arial" w:cs="Arial"/>
          <w:color w:val="000000" w:themeColor="text1"/>
          <w:sz w:val="24"/>
          <w:szCs w:val="24"/>
          <w:lang w:eastAsia="en-US"/>
        </w:rPr>
        <w:t xml:space="preserve">de manga </w:t>
      </w:r>
      <w:r w:rsidR="002C33EE" w:rsidRPr="006D171F">
        <w:rPr>
          <w:rFonts w:ascii="Arial" w:hAnsi="Arial" w:cs="Arial"/>
          <w:color w:val="000000" w:themeColor="text1"/>
          <w:sz w:val="24"/>
          <w:szCs w:val="24"/>
          <w:lang w:eastAsia="en-US"/>
        </w:rPr>
        <w:t xml:space="preserve">comprida, </w:t>
      </w:r>
      <w:r w:rsidRPr="006D171F">
        <w:rPr>
          <w:rFonts w:ascii="Arial" w:hAnsi="Arial" w:cs="Arial"/>
          <w:color w:val="000000" w:themeColor="text1"/>
          <w:sz w:val="24"/>
          <w:szCs w:val="24"/>
          <w:lang w:eastAsia="en-US"/>
        </w:rPr>
        <w:t>calça c</w:t>
      </w:r>
      <w:r w:rsidRPr="000346B7">
        <w:rPr>
          <w:rFonts w:ascii="Arial" w:hAnsi="Arial" w:cs="Arial"/>
          <w:color w:val="000000"/>
          <w:sz w:val="24"/>
          <w:szCs w:val="24"/>
          <w:lang w:eastAsia="en-US"/>
        </w:rPr>
        <w:t>omprida</w:t>
      </w:r>
      <w:r w:rsidR="006D171F">
        <w:rPr>
          <w:rFonts w:ascii="Arial" w:hAnsi="Arial" w:cs="Arial"/>
          <w:color w:val="000000"/>
          <w:sz w:val="24"/>
          <w:szCs w:val="24"/>
          <w:lang w:eastAsia="en-US"/>
        </w:rPr>
        <w:t xml:space="preserve">, </w:t>
      </w:r>
      <w:r w:rsidR="007743B1">
        <w:rPr>
          <w:rFonts w:ascii="Arial" w:hAnsi="Arial" w:cs="Arial"/>
          <w:color w:val="000000"/>
          <w:sz w:val="24"/>
          <w:szCs w:val="24"/>
          <w:lang w:eastAsia="en-US"/>
        </w:rPr>
        <w:t>com</w:t>
      </w:r>
      <w:r w:rsidRPr="000346B7">
        <w:rPr>
          <w:rFonts w:ascii="Arial" w:hAnsi="Arial" w:cs="Arial"/>
          <w:color w:val="000000"/>
          <w:sz w:val="24"/>
          <w:szCs w:val="24"/>
          <w:lang w:eastAsia="en-US"/>
        </w:rPr>
        <w:t xml:space="preserve"> características que identifique o </w:t>
      </w:r>
      <w:r w:rsidR="006D171F" w:rsidRPr="006D171F">
        <w:rPr>
          <w:rFonts w:ascii="Arial" w:hAnsi="Arial" w:cs="Arial"/>
          <w:b/>
          <w:color w:val="000000"/>
          <w:sz w:val="24"/>
          <w:szCs w:val="24"/>
          <w:lang w:eastAsia="en-US"/>
        </w:rPr>
        <w:t>CONTRATADO</w:t>
      </w:r>
      <w:r w:rsidR="006D171F" w:rsidRPr="006D171F">
        <w:rPr>
          <w:rFonts w:ascii="Arial" w:hAnsi="Arial" w:cs="Arial"/>
          <w:color w:val="000000"/>
          <w:sz w:val="24"/>
          <w:szCs w:val="24"/>
          <w:lang w:eastAsia="en-US"/>
        </w:rPr>
        <w:t xml:space="preserve"> </w:t>
      </w:r>
      <w:r w:rsidRPr="000346B7">
        <w:rPr>
          <w:rFonts w:ascii="Arial" w:hAnsi="Arial" w:cs="Arial"/>
          <w:color w:val="000000"/>
          <w:sz w:val="24"/>
          <w:szCs w:val="24"/>
          <w:lang w:eastAsia="en-US"/>
        </w:rPr>
        <w:t xml:space="preserve">empregador, para todos seus colaboradores, sendo </w:t>
      </w:r>
      <w:r w:rsidR="007C351F" w:rsidRPr="000346B7">
        <w:rPr>
          <w:rFonts w:ascii="Arial" w:hAnsi="Arial" w:cs="Arial"/>
          <w:color w:val="000000"/>
          <w:sz w:val="24"/>
          <w:szCs w:val="24"/>
          <w:lang w:eastAsia="en-US"/>
        </w:rPr>
        <w:t>fornecidos</w:t>
      </w:r>
      <w:r w:rsidRPr="000346B7">
        <w:rPr>
          <w:rFonts w:ascii="Arial" w:hAnsi="Arial" w:cs="Arial"/>
          <w:color w:val="000000"/>
          <w:sz w:val="24"/>
          <w:szCs w:val="24"/>
          <w:lang w:eastAsia="en-US"/>
        </w:rPr>
        <w:t xml:space="preserve"> como mínimo dois jogos completos. Deve ser também fornecido crachá de identificação funcional </w:t>
      </w:r>
      <w:r w:rsidR="006D171F">
        <w:rPr>
          <w:rFonts w:ascii="Arial" w:hAnsi="Arial" w:cs="Arial"/>
          <w:color w:val="000000"/>
          <w:sz w:val="24"/>
          <w:szCs w:val="24"/>
          <w:lang w:eastAsia="en-US"/>
        </w:rPr>
        <w:t xml:space="preserve">de confecção em plástico resistente a exposição </w:t>
      </w:r>
      <w:r w:rsidR="004D306E">
        <w:rPr>
          <w:rFonts w:ascii="Arial" w:hAnsi="Arial" w:cs="Arial"/>
          <w:color w:val="000000"/>
          <w:sz w:val="24"/>
          <w:szCs w:val="24"/>
          <w:lang w:eastAsia="en-US"/>
        </w:rPr>
        <w:t>às</w:t>
      </w:r>
      <w:r w:rsidR="006D171F">
        <w:rPr>
          <w:rFonts w:ascii="Arial" w:hAnsi="Arial" w:cs="Arial"/>
          <w:color w:val="000000"/>
          <w:sz w:val="24"/>
          <w:szCs w:val="24"/>
          <w:lang w:eastAsia="en-US"/>
        </w:rPr>
        <w:t xml:space="preserve"> intempéries</w:t>
      </w:r>
      <w:r w:rsidR="003B502F">
        <w:rPr>
          <w:rFonts w:ascii="Arial" w:hAnsi="Arial" w:cs="Arial"/>
          <w:color w:val="000000"/>
          <w:sz w:val="24"/>
          <w:szCs w:val="24"/>
          <w:lang w:eastAsia="en-US"/>
        </w:rPr>
        <w:t xml:space="preserve"> e a raios solares</w:t>
      </w:r>
      <w:r w:rsidR="006D171F">
        <w:rPr>
          <w:rFonts w:ascii="Arial" w:hAnsi="Arial" w:cs="Arial"/>
          <w:color w:val="000000"/>
          <w:sz w:val="24"/>
          <w:szCs w:val="24"/>
          <w:lang w:eastAsia="en-US"/>
        </w:rPr>
        <w:t>.</w:t>
      </w:r>
      <w:r w:rsidRPr="000346B7">
        <w:rPr>
          <w:rFonts w:ascii="Arial" w:hAnsi="Arial" w:cs="Arial"/>
          <w:color w:val="000000"/>
          <w:sz w:val="24"/>
          <w:szCs w:val="24"/>
          <w:lang w:eastAsia="en-US"/>
        </w:rPr>
        <w:t xml:space="preserve"> </w:t>
      </w:r>
    </w:p>
    <w:p w14:paraId="0A296BEE" w14:textId="77777777" w:rsidR="000346B7" w:rsidRPr="000346B7" w:rsidRDefault="000346B7" w:rsidP="000346B7">
      <w:pPr>
        <w:autoSpaceDE w:val="0"/>
        <w:autoSpaceDN w:val="0"/>
        <w:adjustRightInd w:val="0"/>
        <w:rPr>
          <w:rFonts w:ascii="Arial" w:hAnsi="Arial" w:cs="Arial"/>
          <w:color w:val="000000"/>
          <w:sz w:val="24"/>
          <w:szCs w:val="24"/>
          <w:lang w:eastAsia="en-US"/>
        </w:rPr>
      </w:pPr>
    </w:p>
    <w:p w14:paraId="721E3EBB" w14:textId="77777777" w:rsidR="000346B7" w:rsidRPr="003B502F" w:rsidRDefault="000346B7" w:rsidP="000346B7">
      <w:pPr>
        <w:autoSpaceDE w:val="0"/>
        <w:autoSpaceDN w:val="0"/>
        <w:adjustRightInd w:val="0"/>
        <w:jc w:val="both"/>
        <w:rPr>
          <w:rFonts w:ascii="Arial" w:hAnsi="Arial" w:cs="Arial"/>
          <w:b/>
          <w:bCs/>
          <w:sz w:val="24"/>
          <w:szCs w:val="24"/>
          <w:lang w:eastAsia="en-US"/>
        </w:rPr>
      </w:pPr>
      <w:r w:rsidRPr="000346B7">
        <w:rPr>
          <w:rFonts w:ascii="Arial" w:hAnsi="Arial" w:cs="Arial"/>
          <w:bCs/>
          <w:sz w:val="24"/>
          <w:szCs w:val="24"/>
          <w:lang w:eastAsia="en-US"/>
        </w:rPr>
        <w:t>6.2.</w:t>
      </w:r>
      <w:r w:rsidR="00591980">
        <w:rPr>
          <w:rFonts w:ascii="Arial" w:hAnsi="Arial" w:cs="Arial"/>
          <w:bCs/>
          <w:sz w:val="24"/>
          <w:szCs w:val="24"/>
          <w:lang w:eastAsia="en-US"/>
        </w:rPr>
        <w:t>1.6</w:t>
      </w:r>
      <w:r w:rsidRPr="000346B7">
        <w:rPr>
          <w:rFonts w:ascii="Arial" w:hAnsi="Arial" w:cs="Arial"/>
          <w:bCs/>
          <w:sz w:val="24"/>
          <w:szCs w:val="24"/>
          <w:lang w:eastAsia="en-US"/>
        </w:rPr>
        <w:t>.</w:t>
      </w:r>
      <w:r w:rsidRPr="000346B7">
        <w:rPr>
          <w:rFonts w:ascii="Arial" w:hAnsi="Arial" w:cs="Arial"/>
          <w:b/>
          <w:bCs/>
          <w:sz w:val="24"/>
          <w:szCs w:val="24"/>
          <w:lang w:eastAsia="en-US"/>
        </w:rPr>
        <w:t xml:space="preserve"> </w:t>
      </w:r>
      <w:r w:rsidRPr="000346B7">
        <w:rPr>
          <w:rFonts w:ascii="Arial" w:hAnsi="Arial" w:cs="Arial"/>
          <w:sz w:val="24"/>
          <w:szCs w:val="24"/>
          <w:lang w:eastAsia="en-US"/>
        </w:rPr>
        <w:t>Para serviços</w:t>
      </w:r>
      <w:r w:rsidR="004D306E">
        <w:rPr>
          <w:rFonts w:ascii="Arial" w:hAnsi="Arial" w:cs="Arial"/>
          <w:sz w:val="24"/>
          <w:szCs w:val="24"/>
          <w:lang w:eastAsia="en-US"/>
        </w:rPr>
        <w:t>, se previstos,</w:t>
      </w:r>
      <w:r w:rsidR="007743B1">
        <w:rPr>
          <w:rFonts w:ascii="Arial" w:hAnsi="Arial" w:cs="Arial"/>
          <w:sz w:val="24"/>
          <w:szCs w:val="24"/>
          <w:lang w:eastAsia="en-US"/>
        </w:rPr>
        <w:t xml:space="preserve"> a</w:t>
      </w:r>
      <w:r w:rsidR="004D306E">
        <w:rPr>
          <w:rFonts w:ascii="Arial" w:hAnsi="Arial" w:cs="Arial"/>
          <w:sz w:val="24"/>
          <w:szCs w:val="24"/>
          <w:lang w:eastAsia="en-US"/>
        </w:rPr>
        <w:t xml:space="preserve"> realiza</w:t>
      </w:r>
      <w:r w:rsidR="007743B1">
        <w:rPr>
          <w:rFonts w:ascii="Arial" w:hAnsi="Arial" w:cs="Arial"/>
          <w:sz w:val="24"/>
          <w:szCs w:val="24"/>
          <w:lang w:eastAsia="en-US"/>
        </w:rPr>
        <w:t>r</w:t>
      </w:r>
      <w:r w:rsidR="004D306E">
        <w:rPr>
          <w:rFonts w:ascii="Arial" w:hAnsi="Arial" w:cs="Arial"/>
          <w:sz w:val="24"/>
          <w:szCs w:val="24"/>
          <w:lang w:eastAsia="en-US"/>
        </w:rPr>
        <w:t xml:space="preserve"> em</w:t>
      </w:r>
      <w:r w:rsidRPr="000346B7">
        <w:rPr>
          <w:rFonts w:ascii="Arial" w:hAnsi="Arial" w:cs="Arial"/>
          <w:sz w:val="24"/>
          <w:szCs w:val="24"/>
          <w:lang w:eastAsia="en-US"/>
        </w:rPr>
        <w:t xml:space="preserve"> período noturno, </w:t>
      </w:r>
      <w:r w:rsidR="007743B1">
        <w:rPr>
          <w:rFonts w:ascii="Arial" w:hAnsi="Arial" w:cs="Arial"/>
          <w:sz w:val="24"/>
          <w:szCs w:val="24"/>
          <w:lang w:eastAsia="en-US"/>
        </w:rPr>
        <w:t xml:space="preserve">as vestimentas </w:t>
      </w:r>
      <w:r w:rsidRPr="000346B7">
        <w:rPr>
          <w:rFonts w:ascii="Arial" w:hAnsi="Arial" w:cs="Arial"/>
          <w:sz w:val="24"/>
          <w:szCs w:val="24"/>
          <w:lang w:eastAsia="en-US"/>
        </w:rPr>
        <w:t>deve</w:t>
      </w:r>
      <w:r w:rsidR="007743B1">
        <w:rPr>
          <w:rFonts w:ascii="Arial" w:hAnsi="Arial" w:cs="Arial"/>
          <w:sz w:val="24"/>
          <w:szCs w:val="24"/>
          <w:lang w:eastAsia="en-US"/>
        </w:rPr>
        <w:t>m receber</w:t>
      </w:r>
      <w:r w:rsidRPr="000346B7">
        <w:rPr>
          <w:rFonts w:ascii="Arial" w:hAnsi="Arial" w:cs="Arial"/>
          <w:sz w:val="24"/>
          <w:szCs w:val="24"/>
          <w:lang w:eastAsia="en-US"/>
        </w:rPr>
        <w:t xml:space="preserve"> aplicação de faixas refletivas</w:t>
      </w:r>
      <w:r w:rsidR="000F19B5">
        <w:rPr>
          <w:rFonts w:ascii="Arial" w:hAnsi="Arial" w:cs="Arial"/>
          <w:sz w:val="24"/>
          <w:szCs w:val="24"/>
          <w:lang w:eastAsia="en-US"/>
        </w:rPr>
        <w:t xml:space="preserve"> nos braç</w:t>
      </w:r>
      <w:r w:rsidRPr="000346B7">
        <w:rPr>
          <w:rFonts w:ascii="Arial" w:hAnsi="Arial" w:cs="Arial"/>
          <w:sz w:val="24"/>
          <w:szCs w:val="24"/>
          <w:lang w:eastAsia="en-US"/>
        </w:rPr>
        <w:t>os, tórax e pernas</w:t>
      </w:r>
      <w:r w:rsidR="007C351F" w:rsidRPr="000346B7">
        <w:rPr>
          <w:rFonts w:ascii="Arial" w:hAnsi="Arial" w:cs="Arial"/>
          <w:sz w:val="24"/>
          <w:szCs w:val="24"/>
          <w:lang w:eastAsia="en-US"/>
        </w:rPr>
        <w:t xml:space="preserve"> </w:t>
      </w:r>
      <w:r w:rsidRPr="000346B7">
        <w:rPr>
          <w:rFonts w:ascii="Arial" w:hAnsi="Arial" w:cs="Arial"/>
          <w:sz w:val="24"/>
          <w:szCs w:val="24"/>
          <w:lang w:eastAsia="en-US"/>
        </w:rPr>
        <w:t>e também na circunferência do capacete e colete de segurança.</w:t>
      </w:r>
      <w:r w:rsidR="003B502F">
        <w:rPr>
          <w:rFonts w:ascii="Arial" w:hAnsi="Arial" w:cs="Arial"/>
          <w:sz w:val="24"/>
          <w:szCs w:val="24"/>
          <w:lang w:eastAsia="en-US"/>
        </w:rPr>
        <w:t xml:space="preserve"> </w:t>
      </w:r>
      <w:r w:rsidR="003B502F" w:rsidRPr="003B502F">
        <w:rPr>
          <w:rFonts w:ascii="Arial" w:hAnsi="Arial" w:cs="Arial"/>
          <w:b/>
          <w:sz w:val="24"/>
          <w:szCs w:val="24"/>
          <w:lang w:eastAsia="en-US"/>
        </w:rPr>
        <w:t>Não se aplica.</w:t>
      </w:r>
    </w:p>
    <w:p w14:paraId="0D5991C2" w14:textId="77777777" w:rsidR="000346B7" w:rsidRPr="000346B7" w:rsidRDefault="000346B7" w:rsidP="000346B7">
      <w:pPr>
        <w:autoSpaceDE w:val="0"/>
        <w:autoSpaceDN w:val="0"/>
        <w:adjustRightInd w:val="0"/>
        <w:rPr>
          <w:rFonts w:ascii="Arial" w:hAnsi="Arial" w:cs="Arial"/>
          <w:b/>
          <w:bCs/>
          <w:sz w:val="24"/>
          <w:szCs w:val="24"/>
          <w:lang w:eastAsia="en-US"/>
        </w:rPr>
      </w:pPr>
    </w:p>
    <w:p w14:paraId="403982D6" w14:textId="77777777" w:rsidR="000346B7" w:rsidRPr="003B502F" w:rsidRDefault="000346B7" w:rsidP="000346B7">
      <w:pPr>
        <w:autoSpaceDE w:val="0"/>
        <w:autoSpaceDN w:val="0"/>
        <w:adjustRightInd w:val="0"/>
        <w:rPr>
          <w:rFonts w:ascii="Arial" w:hAnsi="Arial" w:cs="Arial"/>
          <w:b/>
          <w:sz w:val="24"/>
          <w:szCs w:val="24"/>
          <w:lang w:eastAsia="en-US"/>
        </w:rPr>
      </w:pPr>
      <w:r w:rsidRPr="000346B7">
        <w:rPr>
          <w:rFonts w:ascii="Arial" w:hAnsi="Arial" w:cs="Arial"/>
          <w:bCs/>
          <w:sz w:val="24"/>
          <w:szCs w:val="24"/>
          <w:lang w:eastAsia="en-US"/>
        </w:rPr>
        <w:t>6.2.</w:t>
      </w:r>
      <w:r w:rsidR="00591980">
        <w:rPr>
          <w:rFonts w:ascii="Arial" w:hAnsi="Arial" w:cs="Arial"/>
          <w:bCs/>
          <w:sz w:val="24"/>
          <w:szCs w:val="24"/>
          <w:lang w:eastAsia="en-US"/>
        </w:rPr>
        <w:t>1.7.</w:t>
      </w:r>
      <w:r w:rsidRPr="000346B7">
        <w:rPr>
          <w:rFonts w:ascii="Arial" w:hAnsi="Arial" w:cs="Arial"/>
          <w:b/>
          <w:bCs/>
          <w:sz w:val="24"/>
          <w:szCs w:val="24"/>
          <w:lang w:eastAsia="en-US"/>
        </w:rPr>
        <w:t xml:space="preserve"> </w:t>
      </w:r>
      <w:r w:rsidR="00F439C3" w:rsidRPr="00F439C3">
        <w:rPr>
          <w:rFonts w:ascii="Arial" w:hAnsi="Arial" w:cs="Arial"/>
          <w:bCs/>
          <w:sz w:val="24"/>
          <w:szCs w:val="24"/>
          <w:lang w:eastAsia="en-US"/>
        </w:rPr>
        <w:t>Para serviços</w:t>
      </w:r>
      <w:r w:rsidR="00F439C3">
        <w:rPr>
          <w:rFonts w:ascii="Arial" w:hAnsi="Arial" w:cs="Arial"/>
          <w:sz w:val="24"/>
          <w:szCs w:val="24"/>
          <w:lang w:eastAsia="en-US"/>
        </w:rPr>
        <w:t xml:space="preserve"> </w:t>
      </w:r>
      <w:r w:rsidR="00591980">
        <w:rPr>
          <w:rFonts w:ascii="Arial" w:hAnsi="Arial" w:cs="Arial"/>
          <w:sz w:val="24"/>
          <w:szCs w:val="24"/>
          <w:lang w:eastAsia="en-US"/>
        </w:rPr>
        <w:t xml:space="preserve">com </w:t>
      </w:r>
      <w:r w:rsidRPr="000346B7">
        <w:rPr>
          <w:rFonts w:ascii="Arial" w:hAnsi="Arial" w:cs="Arial"/>
          <w:sz w:val="24"/>
          <w:szCs w:val="24"/>
          <w:lang w:eastAsia="en-US"/>
        </w:rPr>
        <w:t xml:space="preserve">eletricidade </w:t>
      </w:r>
      <w:r w:rsidR="00591980">
        <w:rPr>
          <w:rFonts w:ascii="Arial" w:hAnsi="Arial" w:cs="Arial"/>
          <w:sz w:val="24"/>
          <w:szCs w:val="24"/>
          <w:lang w:eastAsia="en-US"/>
        </w:rPr>
        <w:t>em CA. ou CC. para alimentação e</w:t>
      </w:r>
      <w:r w:rsidR="00F439C3">
        <w:rPr>
          <w:rFonts w:ascii="Arial" w:hAnsi="Arial" w:cs="Arial"/>
          <w:sz w:val="24"/>
          <w:szCs w:val="24"/>
          <w:lang w:eastAsia="en-US"/>
        </w:rPr>
        <w:t>/ou</w:t>
      </w:r>
      <w:r w:rsidR="00591980">
        <w:rPr>
          <w:rFonts w:ascii="Arial" w:hAnsi="Arial" w:cs="Arial"/>
          <w:sz w:val="24"/>
          <w:szCs w:val="24"/>
          <w:lang w:eastAsia="en-US"/>
        </w:rPr>
        <w:t xml:space="preserve"> reparos eventuais</w:t>
      </w:r>
      <w:r w:rsidR="007C351F">
        <w:rPr>
          <w:rFonts w:ascii="Arial" w:hAnsi="Arial" w:cs="Arial"/>
          <w:sz w:val="24"/>
          <w:szCs w:val="24"/>
          <w:lang w:eastAsia="en-US"/>
        </w:rPr>
        <w:t xml:space="preserve"> </w:t>
      </w:r>
      <w:r w:rsidR="00591980">
        <w:rPr>
          <w:rFonts w:ascii="Arial" w:hAnsi="Arial" w:cs="Arial"/>
          <w:sz w:val="24"/>
          <w:szCs w:val="24"/>
          <w:lang w:eastAsia="en-US"/>
        </w:rPr>
        <w:t xml:space="preserve">em equipamentos </w:t>
      </w:r>
      <w:r w:rsidR="00F439C3">
        <w:rPr>
          <w:rFonts w:ascii="Arial" w:hAnsi="Arial" w:cs="Arial"/>
          <w:sz w:val="24"/>
          <w:szCs w:val="24"/>
          <w:lang w:eastAsia="en-US"/>
        </w:rPr>
        <w:t xml:space="preserve">com alimentação elétrica </w:t>
      </w:r>
      <w:r w:rsidR="00591980">
        <w:rPr>
          <w:rFonts w:ascii="Arial" w:hAnsi="Arial" w:cs="Arial"/>
          <w:sz w:val="24"/>
          <w:szCs w:val="24"/>
          <w:lang w:eastAsia="en-US"/>
        </w:rPr>
        <w:t xml:space="preserve">em uso, </w:t>
      </w:r>
      <w:r w:rsidRPr="000346B7">
        <w:rPr>
          <w:rFonts w:ascii="Arial" w:hAnsi="Arial" w:cs="Arial"/>
          <w:sz w:val="24"/>
          <w:szCs w:val="24"/>
          <w:lang w:eastAsia="en-US"/>
        </w:rPr>
        <w:t xml:space="preserve">usar os </w:t>
      </w:r>
      <w:r w:rsidRPr="000346B7">
        <w:rPr>
          <w:rFonts w:ascii="Arial" w:hAnsi="Arial" w:cs="Arial"/>
          <w:b/>
          <w:sz w:val="24"/>
          <w:szCs w:val="24"/>
          <w:lang w:eastAsia="en-US"/>
        </w:rPr>
        <w:t>EPI</w:t>
      </w:r>
      <w:r w:rsidRPr="000346B7">
        <w:rPr>
          <w:rFonts w:ascii="Arial" w:hAnsi="Arial" w:cs="Arial"/>
          <w:sz w:val="24"/>
          <w:szCs w:val="24"/>
          <w:lang w:eastAsia="en-US"/>
        </w:rPr>
        <w:t xml:space="preserve"> e as ferramentas específicas conforme </w:t>
      </w:r>
      <w:r w:rsidRPr="000346B7">
        <w:rPr>
          <w:rFonts w:ascii="Arial" w:hAnsi="Arial" w:cs="Arial"/>
          <w:b/>
          <w:sz w:val="24"/>
          <w:szCs w:val="24"/>
          <w:lang w:eastAsia="en-US"/>
        </w:rPr>
        <w:t xml:space="preserve">NR </w:t>
      </w:r>
      <w:r w:rsidRPr="000346B7">
        <w:rPr>
          <w:rFonts w:ascii="Arial" w:hAnsi="Arial" w:cs="Arial"/>
          <w:sz w:val="24"/>
          <w:szCs w:val="24"/>
          <w:lang w:eastAsia="en-US"/>
        </w:rPr>
        <w:t>10.</w:t>
      </w:r>
      <w:r w:rsidR="003B502F">
        <w:rPr>
          <w:rFonts w:ascii="Arial" w:hAnsi="Arial" w:cs="Arial"/>
          <w:sz w:val="24"/>
          <w:szCs w:val="24"/>
          <w:lang w:eastAsia="en-US"/>
        </w:rPr>
        <w:t xml:space="preserve"> </w:t>
      </w:r>
      <w:r w:rsidR="003B502F" w:rsidRPr="003B502F">
        <w:rPr>
          <w:rFonts w:ascii="Arial" w:hAnsi="Arial" w:cs="Arial"/>
          <w:b/>
          <w:sz w:val="24"/>
          <w:szCs w:val="24"/>
          <w:lang w:eastAsia="en-US"/>
        </w:rPr>
        <w:t>Não se aplica.</w:t>
      </w:r>
    </w:p>
    <w:p w14:paraId="795D30E4" w14:textId="77777777" w:rsidR="000346B7" w:rsidRPr="000346B7" w:rsidRDefault="000346B7" w:rsidP="000346B7">
      <w:pPr>
        <w:autoSpaceDE w:val="0"/>
        <w:autoSpaceDN w:val="0"/>
        <w:adjustRightInd w:val="0"/>
        <w:rPr>
          <w:rFonts w:ascii="Arial" w:hAnsi="Arial" w:cs="Arial"/>
          <w:sz w:val="24"/>
          <w:szCs w:val="24"/>
          <w:lang w:eastAsia="en-US"/>
        </w:rPr>
      </w:pPr>
    </w:p>
    <w:p w14:paraId="0729A347" w14:textId="77777777" w:rsidR="000346B7" w:rsidRPr="000346B7" w:rsidRDefault="00F439C3" w:rsidP="000346B7">
      <w:pPr>
        <w:autoSpaceDE w:val="0"/>
        <w:autoSpaceDN w:val="0"/>
        <w:adjustRightInd w:val="0"/>
        <w:jc w:val="both"/>
        <w:rPr>
          <w:rFonts w:ascii="Arial" w:hAnsi="Arial" w:cs="Arial"/>
          <w:bCs/>
          <w:sz w:val="24"/>
          <w:szCs w:val="24"/>
          <w:lang w:eastAsia="en-US"/>
        </w:rPr>
      </w:pPr>
      <w:r>
        <w:rPr>
          <w:rFonts w:ascii="Arial" w:hAnsi="Arial" w:cs="Arial"/>
          <w:bCs/>
          <w:sz w:val="24"/>
          <w:szCs w:val="24"/>
          <w:lang w:eastAsia="en-US"/>
        </w:rPr>
        <w:t xml:space="preserve">6.2.1.8. </w:t>
      </w:r>
      <w:r w:rsidR="000346B7" w:rsidRPr="000346B7">
        <w:rPr>
          <w:rFonts w:ascii="Arial" w:hAnsi="Arial" w:cs="Arial"/>
          <w:sz w:val="24"/>
          <w:szCs w:val="24"/>
          <w:lang w:eastAsia="en-US"/>
        </w:rPr>
        <w:t xml:space="preserve">Todo </w:t>
      </w:r>
      <w:r w:rsidR="000346B7" w:rsidRPr="000346B7">
        <w:rPr>
          <w:rFonts w:ascii="Arial" w:hAnsi="Arial" w:cs="Arial"/>
          <w:b/>
          <w:sz w:val="24"/>
          <w:szCs w:val="24"/>
          <w:lang w:eastAsia="en-US"/>
        </w:rPr>
        <w:t xml:space="preserve">EPI, </w:t>
      </w:r>
      <w:r w:rsidR="000346B7" w:rsidRPr="000346B7">
        <w:rPr>
          <w:rFonts w:ascii="Arial" w:hAnsi="Arial" w:cs="Arial"/>
          <w:sz w:val="24"/>
          <w:szCs w:val="24"/>
          <w:lang w:eastAsia="en-US"/>
        </w:rPr>
        <w:t>crachá e vestimenta do colaborador quando danificado</w:t>
      </w:r>
      <w:r>
        <w:rPr>
          <w:rFonts w:ascii="Arial" w:hAnsi="Arial" w:cs="Arial"/>
          <w:sz w:val="24"/>
          <w:szCs w:val="24"/>
          <w:lang w:eastAsia="en-US"/>
        </w:rPr>
        <w:t>, por desgaste natural</w:t>
      </w:r>
      <w:r w:rsidR="000346B7" w:rsidRPr="000346B7">
        <w:rPr>
          <w:rFonts w:ascii="Arial" w:hAnsi="Arial" w:cs="Arial"/>
          <w:sz w:val="24"/>
          <w:szCs w:val="24"/>
          <w:lang w:eastAsia="en-US"/>
        </w:rPr>
        <w:t xml:space="preserve"> ou extraviado, deve ser substituído de imediato pelo </w:t>
      </w:r>
      <w:r w:rsidR="000346B7" w:rsidRPr="000346B7">
        <w:rPr>
          <w:rFonts w:ascii="Arial" w:hAnsi="Arial" w:cs="Arial"/>
          <w:b/>
          <w:bCs/>
          <w:sz w:val="24"/>
          <w:szCs w:val="24"/>
          <w:lang w:eastAsia="en-US"/>
        </w:rPr>
        <w:t>CONTRATADO</w:t>
      </w:r>
      <w:r w:rsidR="000346B7" w:rsidRPr="000346B7">
        <w:rPr>
          <w:rFonts w:ascii="Arial" w:hAnsi="Arial" w:cs="Arial"/>
          <w:bCs/>
          <w:sz w:val="24"/>
          <w:szCs w:val="24"/>
          <w:lang w:eastAsia="en-US"/>
        </w:rPr>
        <w:t>.</w:t>
      </w:r>
    </w:p>
    <w:p w14:paraId="6369856D" w14:textId="77777777" w:rsidR="000346B7" w:rsidRPr="000346B7" w:rsidRDefault="000346B7" w:rsidP="000346B7">
      <w:pPr>
        <w:autoSpaceDE w:val="0"/>
        <w:autoSpaceDN w:val="0"/>
        <w:adjustRightInd w:val="0"/>
        <w:rPr>
          <w:rFonts w:ascii="Arial" w:hAnsi="Arial" w:cs="Arial"/>
          <w:b/>
          <w:bCs/>
          <w:sz w:val="24"/>
          <w:szCs w:val="24"/>
          <w:lang w:eastAsia="en-US"/>
        </w:rPr>
      </w:pPr>
    </w:p>
    <w:p w14:paraId="62308DFF" w14:textId="77777777" w:rsidR="000346B7" w:rsidRPr="000346B7" w:rsidRDefault="00F439C3"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 xml:space="preserve">6.2.1.9. </w:t>
      </w:r>
      <w:r w:rsidR="000346B7" w:rsidRPr="000346B7">
        <w:rPr>
          <w:rFonts w:ascii="Arial" w:hAnsi="Arial" w:cs="Arial"/>
          <w:sz w:val="24"/>
          <w:szCs w:val="24"/>
          <w:lang w:eastAsia="en-US"/>
        </w:rPr>
        <w:t xml:space="preserve">O </w:t>
      </w:r>
      <w:r w:rsidR="000346B7" w:rsidRPr="000346B7">
        <w:rPr>
          <w:rFonts w:ascii="Arial" w:hAnsi="Arial" w:cs="Arial"/>
          <w:b/>
          <w:bCs/>
          <w:sz w:val="24"/>
          <w:szCs w:val="24"/>
          <w:lang w:eastAsia="en-US"/>
        </w:rPr>
        <w:t>CONTRATADO</w:t>
      </w:r>
      <w:r w:rsidR="000346B7" w:rsidRPr="000346B7">
        <w:rPr>
          <w:rFonts w:ascii="Arial" w:hAnsi="Arial" w:cs="Arial"/>
          <w:bCs/>
          <w:sz w:val="24"/>
          <w:szCs w:val="24"/>
          <w:lang w:eastAsia="en-US"/>
        </w:rPr>
        <w:t xml:space="preserve"> </w:t>
      </w:r>
      <w:r w:rsidR="000346B7" w:rsidRPr="000346B7">
        <w:rPr>
          <w:rFonts w:ascii="Arial" w:hAnsi="Arial" w:cs="Arial"/>
          <w:sz w:val="24"/>
          <w:szCs w:val="24"/>
          <w:lang w:eastAsia="en-US"/>
        </w:rPr>
        <w:t xml:space="preserve">deve manter em arquivo, conforme </w:t>
      </w:r>
      <w:r w:rsidR="000346B7" w:rsidRPr="000346B7">
        <w:rPr>
          <w:rFonts w:ascii="Arial" w:hAnsi="Arial" w:cs="Arial"/>
          <w:b/>
          <w:sz w:val="24"/>
          <w:szCs w:val="24"/>
          <w:lang w:eastAsia="en-US"/>
        </w:rPr>
        <w:t>NR</w:t>
      </w:r>
      <w:r w:rsidR="000346B7" w:rsidRPr="000346B7">
        <w:rPr>
          <w:rFonts w:ascii="Arial" w:hAnsi="Arial" w:cs="Arial"/>
          <w:sz w:val="24"/>
          <w:szCs w:val="24"/>
          <w:lang w:eastAsia="en-US"/>
        </w:rPr>
        <w:t xml:space="preserve"> 6, ficha, em formulário especifico</w:t>
      </w:r>
      <w:r w:rsidR="004D306E">
        <w:rPr>
          <w:rFonts w:ascii="Arial" w:hAnsi="Arial" w:cs="Arial"/>
          <w:sz w:val="24"/>
          <w:szCs w:val="24"/>
          <w:lang w:eastAsia="en-US"/>
        </w:rPr>
        <w:t xml:space="preserve"> </w:t>
      </w:r>
      <w:r w:rsidR="000346B7" w:rsidRPr="000346B7">
        <w:rPr>
          <w:rFonts w:ascii="Arial" w:hAnsi="Arial" w:cs="Arial"/>
          <w:sz w:val="24"/>
          <w:szCs w:val="24"/>
          <w:lang w:eastAsia="en-US"/>
        </w:rPr>
        <w:t>de registro e controle da ent</w:t>
      </w:r>
      <w:r w:rsidR="000F19B5">
        <w:rPr>
          <w:rFonts w:ascii="Arial" w:hAnsi="Arial" w:cs="Arial"/>
          <w:sz w:val="24"/>
          <w:szCs w:val="24"/>
          <w:lang w:eastAsia="en-US"/>
        </w:rPr>
        <w:t>r</w:t>
      </w:r>
      <w:r w:rsidR="000346B7" w:rsidRPr="000346B7">
        <w:rPr>
          <w:rFonts w:ascii="Arial" w:hAnsi="Arial" w:cs="Arial"/>
          <w:sz w:val="24"/>
          <w:szCs w:val="24"/>
          <w:lang w:eastAsia="en-US"/>
        </w:rPr>
        <w:t xml:space="preserve">ega e a devolução dos </w:t>
      </w:r>
      <w:r w:rsidR="000346B7" w:rsidRPr="000346B7">
        <w:rPr>
          <w:rFonts w:ascii="Arial" w:hAnsi="Arial" w:cs="Arial"/>
          <w:b/>
          <w:sz w:val="24"/>
          <w:szCs w:val="24"/>
          <w:lang w:eastAsia="en-US"/>
        </w:rPr>
        <w:t>EPI</w:t>
      </w:r>
      <w:r w:rsidR="000346B7" w:rsidRPr="000346B7">
        <w:rPr>
          <w:rFonts w:ascii="Arial" w:hAnsi="Arial" w:cs="Arial"/>
          <w:sz w:val="24"/>
          <w:szCs w:val="24"/>
          <w:lang w:eastAsia="en-US"/>
        </w:rPr>
        <w:t xml:space="preserve"> fornecidos (o Termo de Responsabilidade), inclusive</w:t>
      </w:r>
      <w:r w:rsidR="004D306E">
        <w:rPr>
          <w:rFonts w:ascii="Arial" w:hAnsi="Arial" w:cs="Arial"/>
          <w:sz w:val="24"/>
          <w:szCs w:val="24"/>
          <w:lang w:eastAsia="en-US"/>
        </w:rPr>
        <w:t>,</w:t>
      </w:r>
      <w:r w:rsidR="000346B7" w:rsidRPr="000346B7">
        <w:rPr>
          <w:rFonts w:ascii="Arial" w:hAnsi="Arial" w:cs="Arial"/>
          <w:sz w:val="24"/>
          <w:szCs w:val="24"/>
          <w:lang w:eastAsia="en-US"/>
        </w:rPr>
        <w:t xml:space="preserve"> para o </w:t>
      </w:r>
      <w:r w:rsidR="004D306E">
        <w:rPr>
          <w:rFonts w:ascii="Arial" w:hAnsi="Arial" w:cs="Arial"/>
          <w:sz w:val="24"/>
          <w:szCs w:val="24"/>
          <w:lang w:eastAsia="en-US"/>
        </w:rPr>
        <w:t>creme de proteção</w:t>
      </w:r>
      <w:r w:rsidR="007743B1">
        <w:rPr>
          <w:rFonts w:ascii="Arial" w:hAnsi="Arial" w:cs="Arial"/>
          <w:sz w:val="24"/>
          <w:szCs w:val="24"/>
          <w:lang w:eastAsia="en-US"/>
        </w:rPr>
        <w:t xml:space="preserve"> da pele</w:t>
      </w:r>
      <w:r w:rsidR="004D306E">
        <w:rPr>
          <w:rFonts w:ascii="Arial" w:hAnsi="Arial" w:cs="Arial"/>
          <w:sz w:val="24"/>
          <w:szCs w:val="24"/>
          <w:lang w:eastAsia="en-US"/>
        </w:rPr>
        <w:t xml:space="preserve">, para o </w:t>
      </w:r>
      <w:r w:rsidR="000346B7" w:rsidRPr="000346B7">
        <w:rPr>
          <w:rFonts w:ascii="Arial" w:hAnsi="Arial" w:cs="Arial"/>
          <w:sz w:val="24"/>
          <w:szCs w:val="24"/>
          <w:lang w:eastAsia="en-US"/>
        </w:rPr>
        <w:t>protetor solar e para o Uniforme completo</w:t>
      </w:r>
      <w:r w:rsidR="007743B1">
        <w:rPr>
          <w:rFonts w:ascii="Arial" w:hAnsi="Arial" w:cs="Arial"/>
          <w:sz w:val="24"/>
          <w:szCs w:val="24"/>
          <w:lang w:eastAsia="en-US"/>
        </w:rPr>
        <w:t xml:space="preserve"> e crachá,</w:t>
      </w:r>
      <w:r w:rsidR="000346B7" w:rsidRPr="000346B7">
        <w:rPr>
          <w:rFonts w:ascii="Arial" w:hAnsi="Arial" w:cs="Arial"/>
          <w:sz w:val="24"/>
          <w:szCs w:val="24"/>
          <w:lang w:eastAsia="en-US"/>
        </w:rPr>
        <w:t xml:space="preserve"> fornecido</w:t>
      </w:r>
      <w:r w:rsidR="007743B1">
        <w:rPr>
          <w:rFonts w:ascii="Arial" w:hAnsi="Arial" w:cs="Arial"/>
          <w:sz w:val="24"/>
          <w:szCs w:val="24"/>
          <w:lang w:eastAsia="en-US"/>
        </w:rPr>
        <w:t>s</w:t>
      </w:r>
      <w:r w:rsidR="000346B7" w:rsidRPr="000346B7">
        <w:rPr>
          <w:rFonts w:ascii="Arial" w:hAnsi="Arial" w:cs="Arial"/>
          <w:sz w:val="24"/>
          <w:szCs w:val="24"/>
          <w:lang w:eastAsia="en-US"/>
        </w:rPr>
        <w:t xml:space="preserve">, que deve ser assinado pelo colaborador recebedor </w:t>
      </w:r>
      <w:r w:rsidR="000346B7" w:rsidRPr="000346B7">
        <w:rPr>
          <w:rFonts w:ascii="Arial" w:hAnsi="Arial" w:cs="Arial"/>
          <w:sz w:val="24"/>
          <w:szCs w:val="24"/>
          <w:lang w:eastAsia="en-US"/>
        </w:rPr>
        <w:lastRenderedPageBreak/>
        <w:t>onde atesta que recebeu o material em perfeitas condições de uso e as respectivas</w:t>
      </w:r>
      <w:r w:rsidR="007C351F" w:rsidRPr="000346B7">
        <w:rPr>
          <w:rFonts w:ascii="Arial" w:hAnsi="Arial" w:cs="Arial"/>
          <w:sz w:val="24"/>
          <w:szCs w:val="24"/>
          <w:lang w:eastAsia="en-US"/>
        </w:rPr>
        <w:t xml:space="preserve"> </w:t>
      </w:r>
      <w:r w:rsidR="000346B7" w:rsidRPr="000346B7">
        <w:rPr>
          <w:rFonts w:ascii="Arial" w:hAnsi="Arial" w:cs="Arial"/>
          <w:sz w:val="24"/>
          <w:szCs w:val="24"/>
          <w:lang w:eastAsia="en-US"/>
        </w:rPr>
        <w:t xml:space="preserve">instruções de aplicação, de utilização, de manutenção, higienização e troca. </w:t>
      </w:r>
    </w:p>
    <w:p w14:paraId="7BC462F3"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sz w:val="24"/>
          <w:szCs w:val="24"/>
          <w:lang w:eastAsia="en-US"/>
        </w:rPr>
        <w:t xml:space="preserve">Alertada a falta, a não utilização ou o uso inadequado do </w:t>
      </w:r>
      <w:r w:rsidRPr="000346B7">
        <w:rPr>
          <w:rFonts w:ascii="Arial" w:hAnsi="Arial" w:cs="Arial"/>
          <w:b/>
          <w:sz w:val="24"/>
          <w:szCs w:val="24"/>
          <w:lang w:eastAsia="en-US"/>
        </w:rPr>
        <w:t>EPI</w:t>
      </w:r>
      <w:r w:rsidRPr="000346B7">
        <w:rPr>
          <w:rFonts w:ascii="Arial" w:hAnsi="Arial" w:cs="Arial"/>
          <w:sz w:val="24"/>
          <w:szCs w:val="24"/>
          <w:lang w:eastAsia="en-US"/>
        </w:rPr>
        <w:t xml:space="preserve"> ou do Uniforme, cabe ao </w:t>
      </w:r>
      <w:r w:rsidRPr="000346B7">
        <w:rPr>
          <w:rFonts w:ascii="Arial" w:hAnsi="Arial" w:cs="Arial"/>
          <w:b/>
          <w:bCs/>
          <w:sz w:val="24"/>
          <w:szCs w:val="24"/>
          <w:lang w:eastAsia="en-US"/>
        </w:rPr>
        <w:t>CONTRATADO</w:t>
      </w:r>
      <w:r w:rsidRPr="000346B7">
        <w:rPr>
          <w:rFonts w:ascii="Arial" w:hAnsi="Arial" w:cs="Arial"/>
          <w:bCs/>
          <w:sz w:val="24"/>
          <w:szCs w:val="24"/>
          <w:lang w:eastAsia="en-US"/>
        </w:rPr>
        <w:t xml:space="preserve"> </w:t>
      </w:r>
      <w:r w:rsidRPr="000346B7">
        <w:rPr>
          <w:rFonts w:ascii="Arial" w:hAnsi="Arial" w:cs="Arial"/>
          <w:sz w:val="24"/>
          <w:szCs w:val="24"/>
          <w:lang w:eastAsia="en-US"/>
        </w:rPr>
        <w:t>corrigir de imediato essa não conformidade e não sendo possível deverá retirar o colaborador da exposição desnecessária aos agentes agressivos, até que seja suprida a falta ou corregida a prática de uso inadequado.</w:t>
      </w:r>
    </w:p>
    <w:p w14:paraId="3814F306" w14:textId="77777777" w:rsidR="000346B7" w:rsidRPr="000346B7" w:rsidRDefault="000346B7" w:rsidP="000346B7">
      <w:pPr>
        <w:autoSpaceDE w:val="0"/>
        <w:autoSpaceDN w:val="0"/>
        <w:adjustRightInd w:val="0"/>
        <w:jc w:val="both"/>
        <w:rPr>
          <w:rFonts w:ascii="Arial" w:hAnsi="Arial" w:cs="Arial"/>
          <w:sz w:val="24"/>
          <w:szCs w:val="24"/>
          <w:lang w:eastAsia="en-US"/>
        </w:rPr>
      </w:pPr>
      <w:r w:rsidRPr="00343C1C">
        <w:rPr>
          <w:rFonts w:ascii="Arial" w:hAnsi="Arial" w:cs="Arial"/>
          <w:b/>
          <w:bCs/>
          <w:sz w:val="24"/>
          <w:szCs w:val="24"/>
          <w:lang w:eastAsia="en-US"/>
        </w:rPr>
        <w:t>Nota</w:t>
      </w:r>
      <w:r w:rsidRPr="000346B7">
        <w:rPr>
          <w:rFonts w:ascii="Arial" w:hAnsi="Arial" w:cs="Arial"/>
          <w:bCs/>
          <w:sz w:val="24"/>
          <w:szCs w:val="24"/>
          <w:lang w:eastAsia="en-US"/>
        </w:rPr>
        <w:t xml:space="preserve">: </w:t>
      </w:r>
      <w:r w:rsidRPr="000346B7">
        <w:rPr>
          <w:rFonts w:ascii="Arial" w:hAnsi="Arial" w:cs="Arial"/>
          <w:sz w:val="24"/>
          <w:szCs w:val="24"/>
          <w:lang w:eastAsia="en-US"/>
        </w:rPr>
        <w:t xml:space="preserve">Todo colaborador do </w:t>
      </w:r>
      <w:r w:rsidRPr="000346B7">
        <w:rPr>
          <w:rFonts w:ascii="Arial" w:hAnsi="Arial" w:cs="Arial"/>
          <w:b/>
          <w:bCs/>
          <w:sz w:val="24"/>
          <w:szCs w:val="24"/>
          <w:lang w:eastAsia="en-US"/>
        </w:rPr>
        <w:t>CONTRATADO</w:t>
      </w:r>
      <w:r w:rsidRPr="000346B7">
        <w:rPr>
          <w:rFonts w:ascii="Arial" w:hAnsi="Arial" w:cs="Arial"/>
          <w:bCs/>
          <w:sz w:val="24"/>
          <w:szCs w:val="24"/>
          <w:lang w:eastAsia="en-US"/>
        </w:rPr>
        <w:t xml:space="preserve"> </w:t>
      </w:r>
      <w:r w:rsidRPr="000346B7">
        <w:rPr>
          <w:rFonts w:ascii="Arial" w:hAnsi="Arial" w:cs="Arial"/>
          <w:sz w:val="24"/>
          <w:szCs w:val="24"/>
          <w:lang w:eastAsia="en-US"/>
        </w:rPr>
        <w:t xml:space="preserve">tem obrigação de comunicar ao </w:t>
      </w:r>
      <w:r w:rsidR="00343C1C">
        <w:rPr>
          <w:rFonts w:ascii="Arial" w:hAnsi="Arial" w:cs="Arial"/>
          <w:sz w:val="24"/>
          <w:szCs w:val="24"/>
          <w:lang w:eastAsia="en-US"/>
        </w:rPr>
        <w:t xml:space="preserve">Supervisor, </w:t>
      </w:r>
      <w:r w:rsidRPr="000346B7">
        <w:rPr>
          <w:rFonts w:ascii="Arial" w:hAnsi="Arial" w:cs="Arial"/>
          <w:sz w:val="24"/>
          <w:szCs w:val="24"/>
          <w:lang w:eastAsia="en-US"/>
        </w:rPr>
        <w:t>seu superior hierárquico</w:t>
      </w:r>
      <w:r w:rsidR="00343C1C">
        <w:rPr>
          <w:rFonts w:ascii="Arial" w:hAnsi="Arial" w:cs="Arial"/>
          <w:sz w:val="24"/>
          <w:szCs w:val="24"/>
          <w:lang w:eastAsia="en-US"/>
        </w:rPr>
        <w:t>,</w:t>
      </w:r>
      <w:r w:rsidRPr="000346B7">
        <w:rPr>
          <w:rFonts w:ascii="Arial" w:hAnsi="Arial" w:cs="Arial"/>
          <w:sz w:val="24"/>
          <w:szCs w:val="24"/>
          <w:lang w:eastAsia="en-US"/>
        </w:rPr>
        <w:t xml:space="preserve"> qualquer Ato e/ou Condição insegura detectada</w:t>
      </w:r>
      <w:r w:rsidR="00343C1C">
        <w:rPr>
          <w:rFonts w:ascii="Arial" w:hAnsi="Arial" w:cs="Arial"/>
          <w:sz w:val="24"/>
          <w:szCs w:val="24"/>
          <w:lang w:eastAsia="en-US"/>
        </w:rPr>
        <w:t xml:space="preserve"> durante a execução das atividades</w:t>
      </w:r>
      <w:r w:rsidRPr="000346B7">
        <w:rPr>
          <w:rFonts w:ascii="Arial" w:hAnsi="Arial" w:cs="Arial"/>
          <w:sz w:val="24"/>
          <w:szCs w:val="24"/>
          <w:lang w:eastAsia="en-US"/>
        </w:rPr>
        <w:t>,</w:t>
      </w:r>
      <w:r w:rsidR="00343C1C">
        <w:rPr>
          <w:rFonts w:ascii="Arial" w:hAnsi="Arial" w:cs="Arial"/>
          <w:sz w:val="24"/>
          <w:szCs w:val="24"/>
          <w:lang w:eastAsia="en-US"/>
        </w:rPr>
        <w:t xml:space="preserve"> </w:t>
      </w:r>
      <w:r w:rsidRPr="000346B7">
        <w:rPr>
          <w:rFonts w:ascii="Arial" w:hAnsi="Arial" w:cs="Arial"/>
          <w:sz w:val="24"/>
          <w:szCs w:val="24"/>
          <w:lang w:eastAsia="en-US"/>
        </w:rPr>
        <w:t xml:space="preserve">tendo orientação e autonomia para não permitir o acesso de pessoas não autorizadas, não uniformizadas e/ou sem proteção por </w:t>
      </w:r>
      <w:r w:rsidRPr="000346B7">
        <w:rPr>
          <w:rFonts w:ascii="Arial" w:hAnsi="Arial" w:cs="Arial"/>
          <w:b/>
          <w:sz w:val="24"/>
          <w:szCs w:val="24"/>
          <w:lang w:eastAsia="en-US"/>
        </w:rPr>
        <w:t xml:space="preserve">EPI </w:t>
      </w:r>
      <w:r w:rsidRPr="000346B7">
        <w:rPr>
          <w:rFonts w:ascii="Arial" w:hAnsi="Arial" w:cs="Arial"/>
          <w:sz w:val="24"/>
          <w:szCs w:val="24"/>
          <w:lang w:eastAsia="en-US"/>
        </w:rPr>
        <w:t xml:space="preserve">de uso obrigatório nas frentes de trabalho da </w:t>
      </w:r>
      <w:r w:rsidRPr="000346B7">
        <w:rPr>
          <w:rFonts w:ascii="Arial" w:hAnsi="Arial" w:cs="Arial"/>
          <w:b/>
          <w:bCs/>
          <w:sz w:val="24"/>
          <w:szCs w:val="24"/>
        </w:rPr>
        <w:t>SCGÁS</w:t>
      </w:r>
      <w:r w:rsidRPr="000346B7">
        <w:rPr>
          <w:rFonts w:ascii="Arial" w:hAnsi="Arial" w:cs="Arial"/>
          <w:bCs/>
          <w:sz w:val="24"/>
          <w:szCs w:val="24"/>
        </w:rPr>
        <w:t>.</w:t>
      </w:r>
    </w:p>
    <w:p w14:paraId="16BBF2A4" w14:textId="77777777" w:rsidR="000346B7" w:rsidRPr="000346B7" w:rsidRDefault="000346B7" w:rsidP="000346B7">
      <w:pPr>
        <w:autoSpaceDE w:val="0"/>
        <w:autoSpaceDN w:val="0"/>
        <w:adjustRightInd w:val="0"/>
        <w:rPr>
          <w:rFonts w:ascii="Arial" w:hAnsi="Arial" w:cs="Arial"/>
          <w:sz w:val="24"/>
          <w:szCs w:val="24"/>
          <w:lang w:eastAsia="en-US"/>
        </w:rPr>
      </w:pPr>
    </w:p>
    <w:p w14:paraId="43583FAA" w14:textId="77777777" w:rsid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6.2.</w:t>
      </w:r>
      <w:r w:rsidR="00343C1C">
        <w:rPr>
          <w:rFonts w:ascii="Arial" w:hAnsi="Arial" w:cs="Arial"/>
          <w:bCs/>
          <w:sz w:val="24"/>
          <w:szCs w:val="24"/>
          <w:lang w:eastAsia="en-US"/>
        </w:rPr>
        <w:t>1.10</w:t>
      </w:r>
      <w:r w:rsidRPr="000346B7">
        <w:rPr>
          <w:rFonts w:ascii="Arial" w:hAnsi="Arial" w:cs="Arial"/>
          <w:b/>
          <w:bCs/>
          <w:sz w:val="24"/>
          <w:szCs w:val="24"/>
          <w:lang w:eastAsia="en-US"/>
        </w:rPr>
        <w:t xml:space="preserve"> </w:t>
      </w:r>
      <w:r w:rsidRPr="000346B7">
        <w:rPr>
          <w:rFonts w:ascii="Arial" w:hAnsi="Arial" w:cs="Arial"/>
          <w:sz w:val="24"/>
          <w:szCs w:val="24"/>
          <w:lang w:eastAsia="en-US"/>
        </w:rPr>
        <w:t xml:space="preserve">Os </w:t>
      </w:r>
      <w:r w:rsidRPr="000346B7">
        <w:rPr>
          <w:rFonts w:ascii="Arial" w:hAnsi="Arial" w:cs="Arial"/>
          <w:b/>
          <w:sz w:val="24"/>
          <w:szCs w:val="24"/>
          <w:lang w:eastAsia="en-US"/>
        </w:rPr>
        <w:t>EPI</w:t>
      </w:r>
      <w:r w:rsidRPr="000346B7">
        <w:rPr>
          <w:rFonts w:ascii="Arial" w:hAnsi="Arial" w:cs="Arial"/>
          <w:sz w:val="24"/>
          <w:szCs w:val="24"/>
          <w:lang w:eastAsia="en-US"/>
        </w:rPr>
        <w:t xml:space="preserve"> que possam ser reutilizados</w:t>
      </w:r>
      <w:r w:rsidR="00343C1C">
        <w:rPr>
          <w:rFonts w:ascii="Arial" w:hAnsi="Arial" w:cs="Arial"/>
          <w:sz w:val="24"/>
          <w:szCs w:val="24"/>
          <w:lang w:eastAsia="en-US"/>
        </w:rPr>
        <w:t xml:space="preserve"> nas atividades do </w:t>
      </w:r>
      <w:r w:rsidR="00343C1C" w:rsidRPr="00343C1C">
        <w:rPr>
          <w:rFonts w:ascii="Arial" w:hAnsi="Arial" w:cs="Arial"/>
          <w:b/>
          <w:sz w:val="24"/>
          <w:szCs w:val="24"/>
          <w:lang w:eastAsia="en-US"/>
        </w:rPr>
        <w:t>CONTRATADO</w:t>
      </w:r>
      <w:r w:rsidRPr="000346B7">
        <w:rPr>
          <w:rFonts w:ascii="Arial" w:hAnsi="Arial" w:cs="Arial"/>
          <w:sz w:val="24"/>
          <w:szCs w:val="24"/>
          <w:lang w:eastAsia="en-US"/>
        </w:rPr>
        <w:t xml:space="preserve">, desde que respeitado o prazo de vida útil e as condições físicas para utilização, a exceção de calçados de segurança, carneira de capacete e protetor auricular de inserção, devem ser adequadamente inspecionados, higienizados </w:t>
      </w:r>
      <w:r w:rsidR="00343C1C">
        <w:rPr>
          <w:rFonts w:ascii="Arial" w:hAnsi="Arial" w:cs="Arial"/>
          <w:sz w:val="24"/>
          <w:szCs w:val="24"/>
          <w:lang w:eastAsia="en-US"/>
        </w:rPr>
        <w:t>antes da</w:t>
      </w:r>
      <w:r w:rsidRPr="000346B7">
        <w:rPr>
          <w:rFonts w:ascii="Arial" w:hAnsi="Arial" w:cs="Arial"/>
          <w:sz w:val="24"/>
          <w:szCs w:val="24"/>
          <w:lang w:eastAsia="en-US"/>
        </w:rPr>
        <w:t xml:space="preserve"> reintegra</w:t>
      </w:r>
      <w:r w:rsidR="00343C1C">
        <w:rPr>
          <w:rFonts w:ascii="Arial" w:hAnsi="Arial" w:cs="Arial"/>
          <w:sz w:val="24"/>
          <w:szCs w:val="24"/>
          <w:lang w:eastAsia="en-US"/>
        </w:rPr>
        <w:t xml:space="preserve">ção </w:t>
      </w:r>
      <w:r w:rsidRPr="000346B7">
        <w:rPr>
          <w:rFonts w:ascii="Arial" w:hAnsi="Arial" w:cs="Arial"/>
          <w:sz w:val="24"/>
          <w:szCs w:val="24"/>
          <w:lang w:eastAsia="en-US"/>
        </w:rPr>
        <w:t>para</w:t>
      </w:r>
      <w:r w:rsidR="00343C1C">
        <w:rPr>
          <w:rFonts w:ascii="Arial" w:hAnsi="Arial" w:cs="Arial"/>
          <w:sz w:val="24"/>
          <w:szCs w:val="24"/>
          <w:lang w:eastAsia="en-US"/>
        </w:rPr>
        <w:t xml:space="preserve"> o</w:t>
      </w:r>
      <w:r w:rsidRPr="000346B7">
        <w:rPr>
          <w:rFonts w:ascii="Arial" w:hAnsi="Arial" w:cs="Arial"/>
          <w:sz w:val="24"/>
          <w:szCs w:val="24"/>
          <w:lang w:eastAsia="en-US"/>
        </w:rPr>
        <w:t xml:space="preserve"> uso.</w:t>
      </w:r>
    </w:p>
    <w:p w14:paraId="2B8F3E8A" w14:textId="77777777" w:rsidR="000346B7" w:rsidRPr="000346B7" w:rsidRDefault="000346B7" w:rsidP="000346B7">
      <w:pPr>
        <w:autoSpaceDE w:val="0"/>
        <w:autoSpaceDN w:val="0"/>
        <w:adjustRightInd w:val="0"/>
        <w:rPr>
          <w:rFonts w:ascii="Arial" w:hAnsi="Arial" w:cs="Arial"/>
          <w:color w:val="FF0000"/>
          <w:sz w:val="24"/>
          <w:szCs w:val="24"/>
          <w:lang w:eastAsia="en-US"/>
        </w:rPr>
      </w:pPr>
    </w:p>
    <w:p w14:paraId="315F0F8C" w14:textId="77777777" w:rsidR="000346B7" w:rsidRPr="000346B7" w:rsidRDefault="000346B7" w:rsidP="00F6341F">
      <w:pPr>
        <w:autoSpaceDE w:val="0"/>
        <w:autoSpaceDN w:val="0"/>
        <w:adjustRightInd w:val="0"/>
        <w:jc w:val="both"/>
        <w:rPr>
          <w:rFonts w:ascii="Arial" w:hAnsi="Arial" w:cs="Arial"/>
          <w:b/>
          <w:bCs/>
          <w:sz w:val="24"/>
          <w:szCs w:val="24"/>
          <w:lang w:eastAsia="en-US"/>
        </w:rPr>
      </w:pPr>
      <w:r w:rsidRPr="000346B7">
        <w:rPr>
          <w:rFonts w:ascii="Arial" w:hAnsi="Arial" w:cs="Arial"/>
          <w:b/>
          <w:bCs/>
          <w:sz w:val="24"/>
          <w:szCs w:val="24"/>
          <w:lang w:eastAsia="en-US"/>
        </w:rPr>
        <w:t>6.2.</w:t>
      </w:r>
      <w:r w:rsidR="00824371">
        <w:rPr>
          <w:rFonts w:ascii="Arial" w:hAnsi="Arial" w:cs="Arial"/>
          <w:b/>
          <w:bCs/>
          <w:sz w:val="24"/>
          <w:szCs w:val="24"/>
          <w:lang w:eastAsia="en-US"/>
        </w:rPr>
        <w:t>2</w:t>
      </w:r>
      <w:r w:rsidRPr="000346B7">
        <w:rPr>
          <w:rFonts w:ascii="Arial" w:hAnsi="Arial" w:cs="Arial"/>
          <w:b/>
          <w:bCs/>
          <w:sz w:val="24"/>
          <w:szCs w:val="24"/>
          <w:lang w:eastAsia="en-US"/>
        </w:rPr>
        <w:t>. Programa de Prevenção de Riscos Ambientais – PPRA NR 9</w:t>
      </w:r>
    </w:p>
    <w:p w14:paraId="26E4386A" w14:textId="77777777" w:rsidR="000346B7" w:rsidRPr="000346B7" w:rsidRDefault="000346B7" w:rsidP="000346B7">
      <w:pPr>
        <w:autoSpaceDE w:val="0"/>
        <w:autoSpaceDN w:val="0"/>
        <w:adjustRightInd w:val="0"/>
        <w:rPr>
          <w:rFonts w:ascii="Arial" w:hAnsi="Arial" w:cs="Arial"/>
          <w:b/>
          <w:bCs/>
          <w:sz w:val="24"/>
          <w:szCs w:val="24"/>
          <w:lang w:eastAsia="en-US"/>
        </w:rPr>
      </w:pPr>
    </w:p>
    <w:p w14:paraId="1C550A16" w14:textId="77777777" w:rsidR="000346B7" w:rsidRPr="000346B7" w:rsidRDefault="000346B7" w:rsidP="00F6341F">
      <w:pPr>
        <w:autoSpaceDE w:val="0"/>
        <w:autoSpaceDN w:val="0"/>
        <w:adjustRightInd w:val="0"/>
        <w:jc w:val="both"/>
        <w:rPr>
          <w:rFonts w:ascii="Arial" w:hAnsi="Arial" w:cs="Arial"/>
          <w:sz w:val="24"/>
          <w:szCs w:val="24"/>
          <w:lang w:eastAsia="en-US"/>
        </w:rPr>
      </w:pPr>
      <w:r w:rsidRPr="000346B7">
        <w:rPr>
          <w:rFonts w:ascii="Arial" w:hAnsi="Arial" w:cs="Arial"/>
          <w:sz w:val="24"/>
          <w:szCs w:val="24"/>
          <w:lang w:eastAsia="en-US"/>
        </w:rPr>
        <w:t>6.2.</w:t>
      </w:r>
      <w:r w:rsidR="00824371">
        <w:rPr>
          <w:rFonts w:ascii="Arial" w:hAnsi="Arial" w:cs="Arial"/>
          <w:sz w:val="24"/>
          <w:szCs w:val="24"/>
          <w:lang w:eastAsia="en-US"/>
        </w:rPr>
        <w:t>2</w:t>
      </w:r>
      <w:r w:rsidRPr="000346B7">
        <w:rPr>
          <w:rFonts w:ascii="Arial" w:hAnsi="Arial" w:cs="Arial"/>
          <w:sz w:val="24"/>
          <w:szCs w:val="24"/>
          <w:lang w:eastAsia="en-US"/>
        </w:rPr>
        <w:t xml:space="preserve">.1. O </w:t>
      </w:r>
      <w:r w:rsidRPr="000346B7">
        <w:rPr>
          <w:rFonts w:ascii="Arial" w:hAnsi="Arial" w:cs="Arial"/>
          <w:b/>
          <w:bCs/>
          <w:sz w:val="24"/>
          <w:szCs w:val="24"/>
          <w:lang w:eastAsia="en-US"/>
        </w:rPr>
        <w:t xml:space="preserve">CONTRATADO </w:t>
      </w:r>
      <w:r w:rsidRPr="000346B7">
        <w:rPr>
          <w:rFonts w:ascii="Arial" w:hAnsi="Arial" w:cs="Arial"/>
          <w:sz w:val="24"/>
          <w:szCs w:val="24"/>
          <w:lang w:eastAsia="en-US"/>
        </w:rPr>
        <w:t>deve elaborar e apresentar</w:t>
      </w:r>
      <w:r w:rsidR="006A5D33">
        <w:rPr>
          <w:rFonts w:ascii="Arial" w:hAnsi="Arial" w:cs="Arial"/>
          <w:sz w:val="24"/>
          <w:szCs w:val="24"/>
          <w:lang w:eastAsia="en-US"/>
        </w:rPr>
        <w:t>, antes do inicio das atividades contratadas,</w:t>
      </w:r>
      <w:r w:rsidRPr="000346B7">
        <w:rPr>
          <w:rFonts w:ascii="Arial" w:hAnsi="Arial" w:cs="Arial"/>
          <w:sz w:val="24"/>
          <w:szCs w:val="24"/>
          <w:lang w:eastAsia="en-US"/>
        </w:rPr>
        <w:t xml:space="preserve"> para aprovação da </w:t>
      </w:r>
      <w:r w:rsidRPr="000346B7">
        <w:rPr>
          <w:rFonts w:ascii="Arial" w:hAnsi="Arial" w:cs="Arial"/>
          <w:b/>
          <w:sz w:val="24"/>
          <w:szCs w:val="24"/>
          <w:lang w:eastAsia="en-US"/>
        </w:rPr>
        <w:t xml:space="preserve">SCGÁS </w:t>
      </w:r>
      <w:r w:rsidRPr="000346B7">
        <w:rPr>
          <w:rFonts w:ascii="Arial" w:hAnsi="Arial" w:cs="Arial"/>
          <w:sz w:val="24"/>
          <w:szCs w:val="24"/>
          <w:lang w:eastAsia="en-US"/>
        </w:rPr>
        <w:t xml:space="preserve">o </w:t>
      </w:r>
      <w:r w:rsidRPr="000346B7">
        <w:rPr>
          <w:rFonts w:ascii="Arial" w:hAnsi="Arial" w:cs="Arial"/>
          <w:b/>
          <w:sz w:val="24"/>
          <w:szCs w:val="24"/>
          <w:lang w:eastAsia="en-US"/>
        </w:rPr>
        <w:t>PPRA</w:t>
      </w:r>
      <w:r w:rsidR="006A5D33">
        <w:rPr>
          <w:rFonts w:ascii="Arial" w:hAnsi="Arial" w:cs="Arial"/>
          <w:b/>
          <w:sz w:val="24"/>
          <w:szCs w:val="24"/>
          <w:lang w:eastAsia="en-US"/>
        </w:rPr>
        <w:t>,</w:t>
      </w:r>
      <w:r w:rsidRPr="000346B7">
        <w:rPr>
          <w:rFonts w:ascii="Arial" w:hAnsi="Arial" w:cs="Arial"/>
          <w:sz w:val="24"/>
          <w:szCs w:val="24"/>
          <w:lang w:eastAsia="en-US"/>
        </w:rPr>
        <w:t xml:space="preserve"> conforme </w:t>
      </w:r>
      <w:r w:rsidRPr="000346B7">
        <w:rPr>
          <w:rFonts w:ascii="Arial" w:hAnsi="Arial" w:cs="Arial"/>
          <w:b/>
          <w:sz w:val="24"/>
          <w:szCs w:val="24"/>
          <w:lang w:eastAsia="en-US"/>
        </w:rPr>
        <w:t>NR</w:t>
      </w:r>
      <w:r w:rsidRPr="000346B7">
        <w:rPr>
          <w:rFonts w:ascii="Arial" w:hAnsi="Arial" w:cs="Arial"/>
          <w:sz w:val="24"/>
          <w:szCs w:val="24"/>
          <w:lang w:eastAsia="en-US"/>
        </w:rPr>
        <w:t xml:space="preserve"> 9, que deverá ser elaborado e executado por profissional autorizado e evidenciado, de Segurança do Trabalho, em nível técnico ou de engenharia, anexando ao mesmo a respectiva Credencial do M.T.E., no caso de Técnico em Segurança do Trabalho ou Anotação de Responsabilidade Técnica – </w:t>
      </w:r>
      <w:r w:rsidRPr="000346B7">
        <w:rPr>
          <w:rFonts w:ascii="Arial" w:hAnsi="Arial" w:cs="Arial"/>
          <w:b/>
          <w:sz w:val="24"/>
          <w:szCs w:val="24"/>
          <w:lang w:eastAsia="en-US"/>
        </w:rPr>
        <w:t>ART</w:t>
      </w:r>
      <w:r w:rsidRPr="000346B7">
        <w:rPr>
          <w:rFonts w:ascii="Arial" w:hAnsi="Arial" w:cs="Arial"/>
          <w:sz w:val="24"/>
          <w:szCs w:val="24"/>
          <w:lang w:eastAsia="en-US"/>
        </w:rPr>
        <w:t xml:space="preserve"> (Resolução 437 de 27/11/99 do </w:t>
      </w:r>
      <w:r w:rsidRPr="000346B7">
        <w:rPr>
          <w:rFonts w:ascii="Arial" w:hAnsi="Arial" w:cs="Arial"/>
          <w:b/>
          <w:sz w:val="24"/>
          <w:szCs w:val="24"/>
          <w:lang w:eastAsia="en-US"/>
        </w:rPr>
        <w:t>CONFEA</w:t>
      </w:r>
      <w:r w:rsidRPr="000346B7">
        <w:rPr>
          <w:rFonts w:ascii="Arial" w:hAnsi="Arial" w:cs="Arial"/>
          <w:sz w:val="24"/>
          <w:szCs w:val="24"/>
          <w:lang w:eastAsia="en-US"/>
        </w:rPr>
        <w:t>) no caso de ser elaborado por Engenheiro de Segurança do Trabalho.</w:t>
      </w:r>
    </w:p>
    <w:p w14:paraId="05709DBA" w14:textId="77777777" w:rsidR="000346B7" w:rsidRPr="000346B7" w:rsidRDefault="000346B7" w:rsidP="000346B7">
      <w:pPr>
        <w:autoSpaceDE w:val="0"/>
        <w:autoSpaceDN w:val="0"/>
        <w:adjustRightInd w:val="0"/>
        <w:rPr>
          <w:rFonts w:ascii="Arial" w:hAnsi="Arial" w:cs="Arial"/>
          <w:b/>
          <w:bCs/>
          <w:sz w:val="24"/>
          <w:szCs w:val="24"/>
          <w:lang w:eastAsia="en-US"/>
        </w:rPr>
      </w:pPr>
    </w:p>
    <w:p w14:paraId="4C5F90BB" w14:textId="77777777" w:rsidR="000346B7" w:rsidRPr="000346B7" w:rsidRDefault="000346B7" w:rsidP="00F6341F">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6.2.</w:t>
      </w:r>
      <w:r w:rsidR="00824371">
        <w:rPr>
          <w:rFonts w:ascii="Arial" w:hAnsi="Arial" w:cs="Arial"/>
          <w:bCs/>
          <w:sz w:val="24"/>
          <w:szCs w:val="24"/>
          <w:lang w:eastAsia="en-US"/>
        </w:rPr>
        <w:t>2</w:t>
      </w:r>
      <w:r w:rsidRPr="000346B7">
        <w:rPr>
          <w:rFonts w:ascii="Arial" w:hAnsi="Arial" w:cs="Arial"/>
          <w:bCs/>
          <w:sz w:val="24"/>
          <w:szCs w:val="24"/>
          <w:lang w:eastAsia="en-US"/>
        </w:rPr>
        <w:t>.2.</w:t>
      </w:r>
      <w:r w:rsidRPr="000346B7">
        <w:rPr>
          <w:rFonts w:ascii="Arial" w:hAnsi="Arial" w:cs="Arial"/>
          <w:b/>
          <w:bCs/>
          <w:sz w:val="24"/>
          <w:szCs w:val="24"/>
          <w:lang w:eastAsia="en-US"/>
        </w:rPr>
        <w:t xml:space="preserve"> </w:t>
      </w:r>
      <w:r w:rsidRPr="000346B7">
        <w:rPr>
          <w:rFonts w:ascii="Arial" w:hAnsi="Arial" w:cs="Arial"/>
          <w:sz w:val="24"/>
          <w:szCs w:val="24"/>
          <w:lang w:eastAsia="en-US"/>
        </w:rPr>
        <w:t xml:space="preserve">O </w:t>
      </w:r>
      <w:r w:rsidRPr="000346B7">
        <w:rPr>
          <w:rFonts w:ascii="Arial" w:hAnsi="Arial" w:cs="Arial"/>
          <w:b/>
          <w:bCs/>
          <w:sz w:val="24"/>
          <w:szCs w:val="24"/>
          <w:lang w:eastAsia="en-US"/>
        </w:rPr>
        <w:t xml:space="preserve">CONTRATADO </w:t>
      </w:r>
      <w:r w:rsidR="006A5D33" w:rsidRPr="006A5D33">
        <w:rPr>
          <w:rFonts w:ascii="Arial" w:hAnsi="Arial" w:cs="Arial"/>
          <w:bCs/>
          <w:sz w:val="24"/>
          <w:szCs w:val="24"/>
          <w:lang w:eastAsia="en-US"/>
        </w:rPr>
        <w:t>com b</w:t>
      </w:r>
      <w:r w:rsidR="006A5D33">
        <w:rPr>
          <w:rFonts w:ascii="Arial" w:hAnsi="Arial" w:cs="Arial"/>
          <w:bCs/>
          <w:sz w:val="24"/>
          <w:szCs w:val="24"/>
          <w:lang w:eastAsia="en-US"/>
        </w:rPr>
        <w:t>a</w:t>
      </w:r>
      <w:r w:rsidR="006A5D33" w:rsidRPr="006A5D33">
        <w:rPr>
          <w:rFonts w:ascii="Arial" w:hAnsi="Arial" w:cs="Arial"/>
          <w:bCs/>
          <w:sz w:val="24"/>
          <w:szCs w:val="24"/>
          <w:lang w:eastAsia="en-US"/>
        </w:rPr>
        <w:t>se no</w:t>
      </w:r>
      <w:r w:rsidR="006A5D33">
        <w:rPr>
          <w:rFonts w:ascii="Arial" w:hAnsi="Arial" w:cs="Arial"/>
          <w:bCs/>
          <w:sz w:val="24"/>
          <w:szCs w:val="24"/>
          <w:lang w:eastAsia="en-US"/>
        </w:rPr>
        <w:t xml:space="preserve"> </w:t>
      </w:r>
      <w:r w:rsidR="006A5D33" w:rsidRPr="006A5D33">
        <w:rPr>
          <w:rFonts w:ascii="Arial" w:hAnsi="Arial" w:cs="Arial"/>
          <w:bCs/>
          <w:sz w:val="24"/>
          <w:szCs w:val="24"/>
          <w:lang w:eastAsia="en-US"/>
        </w:rPr>
        <w:t>s</w:t>
      </w:r>
      <w:r w:rsidR="006A5D33">
        <w:rPr>
          <w:rFonts w:ascii="Arial" w:hAnsi="Arial" w:cs="Arial"/>
          <w:bCs/>
          <w:sz w:val="24"/>
          <w:szCs w:val="24"/>
          <w:lang w:eastAsia="en-US"/>
        </w:rPr>
        <w:t xml:space="preserve">eu </w:t>
      </w:r>
      <w:r w:rsidR="006A5D33" w:rsidRPr="006A5D33">
        <w:rPr>
          <w:rFonts w:ascii="Arial" w:hAnsi="Arial" w:cs="Arial"/>
          <w:b/>
          <w:bCs/>
          <w:sz w:val="24"/>
          <w:szCs w:val="24"/>
          <w:lang w:eastAsia="en-US"/>
        </w:rPr>
        <w:t>PPRA</w:t>
      </w:r>
      <w:r w:rsidR="006A5D33">
        <w:rPr>
          <w:rFonts w:ascii="Arial" w:hAnsi="Arial" w:cs="Arial"/>
          <w:b/>
          <w:bCs/>
          <w:sz w:val="24"/>
          <w:szCs w:val="24"/>
          <w:lang w:eastAsia="en-US"/>
        </w:rPr>
        <w:t xml:space="preserve"> </w:t>
      </w:r>
      <w:r w:rsidRPr="000346B7">
        <w:rPr>
          <w:rFonts w:ascii="Arial" w:hAnsi="Arial" w:cs="Arial"/>
          <w:sz w:val="24"/>
          <w:szCs w:val="24"/>
          <w:lang w:eastAsia="en-US"/>
        </w:rPr>
        <w:t xml:space="preserve">deve apresentar para </w:t>
      </w:r>
      <w:r w:rsidR="006A5D33">
        <w:rPr>
          <w:rFonts w:ascii="Arial" w:hAnsi="Arial" w:cs="Arial"/>
          <w:sz w:val="24"/>
          <w:szCs w:val="24"/>
          <w:lang w:eastAsia="en-US"/>
        </w:rPr>
        <w:t xml:space="preserve">seus colaboradores as características, conteúdo, exigências e recomendações contidas com vistas a criar consciência sobre os assuntos de Segurança e Medicina do Trabalho envolvidos na execução das atividades contratadas pela SCGÁS. Os colaboradores devem também </w:t>
      </w:r>
      <w:r w:rsidR="007C351F">
        <w:rPr>
          <w:rFonts w:ascii="Arial" w:hAnsi="Arial" w:cs="Arial"/>
          <w:sz w:val="24"/>
          <w:szCs w:val="24"/>
          <w:lang w:eastAsia="en-US"/>
        </w:rPr>
        <w:t>ser</w:t>
      </w:r>
      <w:r w:rsidR="006A5D33">
        <w:rPr>
          <w:rFonts w:ascii="Arial" w:hAnsi="Arial" w:cs="Arial"/>
          <w:sz w:val="24"/>
          <w:szCs w:val="24"/>
          <w:lang w:eastAsia="en-US"/>
        </w:rPr>
        <w:t xml:space="preserve"> informados com detalhes sobre as características dos ambientes de trabalho onde irão executar as atividades, os riscos a que estarão</w:t>
      </w:r>
      <w:r w:rsidR="007C351F">
        <w:rPr>
          <w:rFonts w:ascii="Arial" w:hAnsi="Arial" w:cs="Arial"/>
          <w:sz w:val="24"/>
          <w:szCs w:val="24"/>
          <w:lang w:eastAsia="en-US"/>
        </w:rPr>
        <w:t xml:space="preserve"> </w:t>
      </w:r>
      <w:r w:rsidR="006A5D33">
        <w:rPr>
          <w:rFonts w:ascii="Arial" w:hAnsi="Arial" w:cs="Arial"/>
          <w:sz w:val="24"/>
          <w:szCs w:val="24"/>
          <w:lang w:eastAsia="en-US"/>
        </w:rPr>
        <w:t>sujeitos, os procedimentos e a atuação em casos de anomalias nas instalações e locais d</w:t>
      </w:r>
      <w:r w:rsidR="00824371">
        <w:rPr>
          <w:rFonts w:ascii="Arial" w:hAnsi="Arial" w:cs="Arial"/>
          <w:sz w:val="24"/>
          <w:szCs w:val="24"/>
          <w:lang w:eastAsia="en-US"/>
        </w:rPr>
        <w:t>e</w:t>
      </w:r>
      <w:r w:rsidR="006A5D33">
        <w:rPr>
          <w:rFonts w:ascii="Arial" w:hAnsi="Arial" w:cs="Arial"/>
          <w:sz w:val="24"/>
          <w:szCs w:val="24"/>
          <w:lang w:eastAsia="en-US"/>
        </w:rPr>
        <w:t xml:space="preserve"> trabalho. </w:t>
      </w:r>
      <w:r w:rsidR="00C07232" w:rsidRPr="00C07232">
        <w:rPr>
          <w:rFonts w:ascii="Arial" w:hAnsi="Arial" w:cs="Arial"/>
          <w:b/>
          <w:sz w:val="24"/>
          <w:szCs w:val="24"/>
          <w:lang w:eastAsia="en-US"/>
        </w:rPr>
        <w:t>Não se aplica</w:t>
      </w:r>
      <w:r w:rsidR="00C07232" w:rsidRPr="00C07232">
        <w:rPr>
          <w:rFonts w:ascii="Arial" w:hAnsi="Arial" w:cs="Arial"/>
          <w:sz w:val="24"/>
          <w:szCs w:val="24"/>
          <w:lang w:eastAsia="en-US"/>
        </w:rPr>
        <w:t>.</w:t>
      </w:r>
    </w:p>
    <w:p w14:paraId="09403D90"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sz w:val="24"/>
          <w:szCs w:val="24"/>
          <w:lang w:eastAsia="en-US"/>
        </w:rPr>
        <w:t>.</w:t>
      </w:r>
    </w:p>
    <w:p w14:paraId="008678CF" w14:textId="77777777" w:rsidR="000346B7" w:rsidRPr="000346B7" w:rsidRDefault="000346B7" w:rsidP="000346B7">
      <w:pPr>
        <w:autoSpaceDE w:val="0"/>
        <w:autoSpaceDN w:val="0"/>
        <w:adjustRightInd w:val="0"/>
        <w:rPr>
          <w:rFonts w:ascii="Arial" w:hAnsi="Arial" w:cs="Arial"/>
          <w:b/>
          <w:bCs/>
          <w:sz w:val="24"/>
          <w:szCs w:val="24"/>
          <w:lang w:eastAsia="en-US"/>
        </w:rPr>
      </w:pPr>
      <w:r w:rsidRPr="000346B7">
        <w:rPr>
          <w:rFonts w:ascii="Arial" w:hAnsi="Arial" w:cs="Arial"/>
          <w:b/>
          <w:bCs/>
          <w:sz w:val="24"/>
          <w:szCs w:val="24"/>
          <w:lang w:eastAsia="en-US"/>
        </w:rPr>
        <w:t>6.2.</w:t>
      </w:r>
      <w:r w:rsidR="00824371">
        <w:rPr>
          <w:rFonts w:ascii="Arial" w:hAnsi="Arial" w:cs="Arial"/>
          <w:b/>
          <w:bCs/>
          <w:sz w:val="24"/>
          <w:szCs w:val="24"/>
          <w:lang w:eastAsia="en-US"/>
        </w:rPr>
        <w:t>3</w:t>
      </w:r>
      <w:r w:rsidRPr="000346B7">
        <w:rPr>
          <w:rFonts w:ascii="Arial" w:hAnsi="Arial" w:cs="Arial"/>
          <w:b/>
          <w:bCs/>
          <w:sz w:val="24"/>
          <w:szCs w:val="24"/>
          <w:lang w:eastAsia="en-US"/>
        </w:rPr>
        <w:t>. Programa de Controle Médico e de Saúde Ocupacional – PCMSO</w:t>
      </w:r>
    </w:p>
    <w:p w14:paraId="41D55938" w14:textId="77777777" w:rsidR="000346B7" w:rsidRPr="000346B7" w:rsidRDefault="000346B7" w:rsidP="000346B7">
      <w:pPr>
        <w:autoSpaceDE w:val="0"/>
        <w:autoSpaceDN w:val="0"/>
        <w:adjustRightInd w:val="0"/>
        <w:rPr>
          <w:rFonts w:ascii="Arial" w:hAnsi="Arial" w:cs="Arial"/>
          <w:b/>
          <w:bCs/>
          <w:sz w:val="24"/>
          <w:szCs w:val="24"/>
          <w:lang w:eastAsia="en-US"/>
        </w:rPr>
      </w:pPr>
    </w:p>
    <w:p w14:paraId="30CC7FC7"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6.2.</w:t>
      </w:r>
      <w:r w:rsidR="00824371">
        <w:rPr>
          <w:rFonts w:ascii="Arial" w:hAnsi="Arial" w:cs="Arial"/>
          <w:bCs/>
          <w:sz w:val="24"/>
          <w:szCs w:val="24"/>
          <w:lang w:eastAsia="en-US"/>
        </w:rPr>
        <w:t>3</w:t>
      </w:r>
      <w:r w:rsidRPr="000346B7">
        <w:rPr>
          <w:rFonts w:ascii="Arial" w:hAnsi="Arial" w:cs="Arial"/>
          <w:bCs/>
          <w:sz w:val="24"/>
          <w:szCs w:val="24"/>
          <w:lang w:eastAsia="en-US"/>
        </w:rPr>
        <w:t>.1.</w:t>
      </w:r>
      <w:r w:rsidRPr="000346B7">
        <w:rPr>
          <w:rFonts w:ascii="Arial" w:hAnsi="Arial" w:cs="Arial"/>
          <w:b/>
          <w:bCs/>
          <w:sz w:val="24"/>
          <w:szCs w:val="24"/>
          <w:lang w:eastAsia="en-US"/>
        </w:rPr>
        <w:t xml:space="preserve"> </w:t>
      </w:r>
      <w:r w:rsidRPr="000346B7">
        <w:rPr>
          <w:rFonts w:ascii="Arial" w:hAnsi="Arial" w:cs="Arial"/>
          <w:sz w:val="24"/>
          <w:szCs w:val="24"/>
          <w:lang w:eastAsia="en-US"/>
        </w:rPr>
        <w:t xml:space="preserve">O </w:t>
      </w:r>
      <w:r w:rsidRPr="000346B7">
        <w:rPr>
          <w:rFonts w:ascii="Arial" w:hAnsi="Arial" w:cs="Arial"/>
          <w:b/>
          <w:bCs/>
          <w:sz w:val="24"/>
          <w:szCs w:val="24"/>
          <w:lang w:eastAsia="en-US"/>
        </w:rPr>
        <w:t xml:space="preserve">CONTRATADO </w:t>
      </w:r>
      <w:r w:rsidRPr="000346B7">
        <w:rPr>
          <w:rFonts w:ascii="Arial" w:hAnsi="Arial" w:cs="Arial"/>
          <w:sz w:val="24"/>
          <w:szCs w:val="24"/>
          <w:lang w:eastAsia="en-US"/>
        </w:rPr>
        <w:t>deve elaborar,</w:t>
      </w:r>
      <w:r w:rsidRPr="000346B7">
        <w:rPr>
          <w:rFonts w:ascii="Arial" w:hAnsi="Arial" w:cs="Arial"/>
          <w:b/>
          <w:color w:val="FF0000"/>
          <w:sz w:val="24"/>
          <w:szCs w:val="24"/>
          <w:lang w:eastAsia="en-US"/>
        </w:rPr>
        <w:t xml:space="preserve"> </w:t>
      </w:r>
      <w:r w:rsidRPr="000346B7">
        <w:rPr>
          <w:rFonts w:ascii="Arial" w:hAnsi="Arial" w:cs="Arial"/>
          <w:sz w:val="24"/>
          <w:szCs w:val="24"/>
          <w:lang w:eastAsia="en-US"/>
        </w:rPr>
        <w:t>apresentar e esclarecer</w:t>
      </w:r>
      <w:r w:rsidRPr="000346B7">
        <w:rPr>
          <w:rFonts w:ascii="Arial" w:hAnsi="Arial" w:cs="Arial"/>
          <w:color w:val="FF0000"/>
          <w:sz w:val="24"/>
          <w:szCs w:val="24"/>
          <w:lang w:eastAsia="en-US"/>
        </w:rPr>
        <w:t xml:space="preserve"> </w:t>
      </w:r>
      <w:r w:rsidRPr="000346B7">
        <w:rPr>
          <w:rFonts w:ascii="Arial" w:hAnsi="Arial" w:cs="Arial"/>
          <w:sz w:val="24"/>
          <w:szCs w:val="24"/>
          <w:lang w:eastAsia="en-US"/>
        </w:rPr>
        <w:t xml:space="preserve">para a </w:t>
      </w:r>
      <w:r w:rsidRPr="000346B7">
        <w:rPr>
          <w:rFonts w:ascii="Arial" w:hAnsi="Arial" w:cs="Arial"/>
          <w:b/>
          <w:bCs/>
          <w:sz w:val="24"/>
          <w:szCs w:val="24"/>
        </w:rPr>
        <w:t>SCGÁS</w:t>
      </w:r>
      <w:r w:rsidRPr="000346B7">
        <w:rPr>
          <w:rFonts w:ascii="Arial" w:hAnsi="Arial" w:cs="Arial"/>
          <w:sz w:val="24"/>
          <w:szCs w:val="24"/>
          <w:lang w:eastAsia="en-US"/>
        </w:rPr>
        <w:t xml:space="preserve"> antes da implantação e do início das atividades, a mecânica de execução e atendimento do seu Programa de Controle Médico de Saúde Ocupacional – </w:t>
      </w:r>
      <w:r w:rsidRPr="000346B7">
        <w:rPr>
          <w:rFonts w:ascii="Arial" w:hAnsi="Arial" w:cs="Arial"/>
          <w:b/>
          <w:sz w:val="24"/>
          <w:szCs w:val="24"/>
          <w:lang w:eastAsia="en-US"/>
        </w:rPr>
        <w:t xml:space="preserve">PCMSO </w:t>
      </w:r>
      <w:r w:rsidRPr="000346B7">
        <w:rPr>
          <w:rFonts w:ascii="Arial" w:hAnsi="Arial" w:cs="Arial"/>
          <w:sz w:val="24"/>
          <w:szCs w:val="24"/>
          <w:lang w:eastAsia="en-US"/>
        </w:rPr>
        <w:t xml:space="preserve">da </w:t>
      </w:r>
      <w:r w:rsidRPr="000346B7">
        <w:rPr>
          <w:rFonts w:ascii="Arial" w:hAnsi="Arial" w:cs="Arial"/>
          <w:b/>
          <w:sz w:val="24"/>
          <w:szCs w:val="24"/>
          <w:lang w:eastAsia="en-US"/>
        </w:rPr>
        <w:t xml:space="preserve">NR </w:t>
      </w:r>
      <w:r w:rsidRPr="000346B7">
        <w:rPr>
          <w:rFonts w:ascii="Arial" w:hAnsi="Arial" w:cs="Arial"/>
          <w:sz w:val="24"/>
          <w:szCs w:val="24"/>
          <w:lang w:eastAsia="en-US"/>
        </w:rPr>
        <w:t xml:space="preserve">7. </w:t>
      </w:r>
      <w:r w:rsidR="007C351F" w:rsidRPr="000346B7">
        <w:rPr>
          <w:rFonts w:ascii="Arial" w:hAnsi="Arial" w:cs="Arial"/>
          <w:sz w:val="24"/>
          <w:szCs w:val="24"/>
          <w:lang w:eastAsia="en-US"/>
        </w:rPr>
        <w:t xml:space="preserve">A elaboração deve ser realizada em consonância com as exigências estabelecidas pelo </w:t>
      </w:r>
      <w:r w:rsidR="007C351F" w:rsidRPr="000346B7">
        <w:rPr>
          <w:rFonts w:ascii="Arial" w:hAnsi="Arial" w:cs="Arial"/>
          <w:b/>
          <w:sz w:val="24"/>
          <w:szCs w:val="24"/>
          <w:lang w:eastAsia="en-US"/>
        </w:rPr>
        <w:t xml:space="preserve">PPRA </w:t>
      </w:r>
      <w:r w:rsidR="007C351F" w:rsidRPr="000346B7">
        <w:rPr>
          <w:rFonts w:ascii="Arial" w:hAnsi="Arial" w:cs="Arial"/>
          <w:sz w:val="24"/>
          <w:szCs w:val="24"/>
          <w:lang w:eastAsia="en-US"/>
        </w:rPr>
        <w:t xml:space="preserve">da </w:t>
      </w:r>
      <w:r w:rsidR="007C351F" w:rsidRPr="000346B7">
        <w:rPr>
          <w:rFonts w:ascii="Arial" w:hAnsi="Arial" w:cs="Arial"/>
          <w:b/>
          <w:sz w:val="24"/>
          <w:szCs w:val="24"/>
          <w:lang w:eastAsia="en-US"/>
        </w:rPr>
        <w:t xml:space="preserve">NR </w:t>
      </w:r>
      <w:r w:rsidR="007C351F" w:rsidRPr="000346B7">
        <w:rPr>
          <w:rFonts w:ascii="Arial" w:hAnsi="Arial" w:cs="Arial"/>
          <w:sz w:val="24"/>
          <w:szCs w:val="24"/>
          <w:lang w:eastAsia="en-US"/>
        </w:rPr>
        <w:t>9 por Médico do Trabalho habilitado</w:t>
      </w:r>
      <w:r w:rsidR="007C351F">
        <w:rPr>
          <w:rFonts w:ascii="Arial" w:hAnsi="Arial" w:cs="Arial"/>
          <w:sz w:val="24"/>
          <w:szCs w:val="24"/>
          <w:lang w:eastAsia="en-US"/>
        </w:rPr>
        <w:t xml:space="preserve"> e registrado</w:t>
      </w:r>
      <w:r w:rsidR="007C351F" w:rsidRPr="00824371">
        <w:rPr>
          <w:rFonts w:ascii="Arial" w:hAnsi="Arial" w:cs="Arial"/>
          <w:sz w:val="24"/>
          <w:szCs w:val="24"/>
          <w:lang w:eastAsia="en-US"/>
        </w:rPr>
        <w:t>,</w:t>
      </w:r>
      <w:r w:rsidR="007C351F">
        <w:rPr>
          <w:rFonts w:ascii="Arial" w:hAnsi="Arial" w:cs="Arial"/>
          <w:color w:val="FF0000"/>
          <w:sz w:val="24"/>
          <w:szCs w:val="24"/>
          <w:lang w:eastAsia="en-US"/>
        </w:rPr>
        <w:t xml:space="preserve"> </w:t>
      </w:r>
      <w:r w:rsidR="007C351F" w:rsidRPr="00824371">
        <w:rPr>
          <w:rFonts w:ascii="Arial" w:hAnsi="Arial" w:cs="Arial"/>
          <w:sz w:val="24"/>
          <w:szCs w:val="24"/>
          <w:lang w:eastAsia="en-US"/>
        </w:rPr>
        <w:t xml:space="preserve">na função </w:t>
      </w:r>
      <w:r w:rsidR="007C351F">
        <w:rPr>
          <w:rFonts w:ascii="Arial" w:hAnsi="Arial" w:cs="Arial"/>
          <w:sz w:val="24"/>
          <w:szCs w:val="24"/>
          <w:lang w:eastAsia="en-US"/>
        </w:rPr>
        <w:t xml:space="preserve">de </w:t>
      </w:r>
      <w:r w:rsidR="007C351F" w:rsidRPr="000346B7">
        <w:rPr>
          <w:rFonts w:ascii="Arial" w:hAnsi="Arial" w:cs="Arial"/>
          <w:sz w:val="24"/>
          <w:szCs w:val="24"/>
          <w:lang w:eastAsia="en-US"/>
        </w:rPr>
        <w:t xml:space="preserve">coordenador do </w:t>
      </w:r>
      <w:r w:rsidR="007C351F" w:rsidRPr="000346B7">
        <w:rPr>
          <w:rFonts w:ascii="Arial" w:hAnsi="Arial" w:cs="Arial"/>
          <w:b/>
          <w:sz w:val="24"/>
          <w:szCs w:val="24"/>
          <w:lang w:eastAsia="en-US"/>
        </w:rPr>
        <w:t>PCMSO</w:t>
      </w:r>
      <w:r w:rsidR="007C351F" w:rsidRPr="000346B7">
        <w:rPr>
          <w:rFonts w:ascii="Arial" w:hAnsi="Arial" w:cs="Arial"/>
          <w:sz w:val="24"/>
          <w:szCs w:val="24"/>
          <w:lang w:eastAsia="en-US"/>
        </w:rPr>
        <w:t>, e no documento deve</w:t>
      </w:r>
      <w:r w:rsidR="007C351F" w:rsidRPr="000346B7">
        <w:rPr>
          <w:rFonts w:ascii="Arial" w:hAnsi="Arial" w:cs="Arial"/>
          <w:b/>
          <w:sz w:val="24"/>
          <w:szCs w:val="24"/>
          <w:lang w:eastAsia="en-US"/>
        </w:rPr>
        <w:t xml:space="preserve"> </w:t>
      </w:r>
      <w:r w:rsidR="007C351F" w:rsidRPr="000346B7">
        <w:rPr>
          <w:rFonts w:ascii="Arial" w:hAnsi="Arial" w:cs="Arial"/>
          <w:sz w:val="24"/>
          <w:szCs w:val="24"/>
          <w:lang w:eastAsia="en-US"/>
        </w:rPr>
        <w:t>constar a identificação completa com C.R.M. e assinatura do executor.</w:t>
      </w:r>
    </w:p>
    <w:p w14:paraId="304ED0B5" w14:textId="77777777" w:rsidR="000346B7" w:rsidRPr="000346B7" w:rsidRDefault="000346B7" w:rsidP="000346B7">
      <w:pPr>
        <w:autoSpaceDE w:val="0"/>
        <w:autoSpaceDN w:val="0"/>
        <w:adjustRightInd w:val="0"/>
        <w:jc w:val="both"/>
        <w:rPr>
          <w:rFonts w:ascii="Arial" w:hAnsi="Arial" w:cs="Arial"/>
          <w:bCs/>
          <w:sz w:val="24"/>
          <w:szCs w:val="24"/>
          <w:lang w:eastAsia="en-US"/>
        </w:rPr>
      </w:pPr>
    </w:p>
    <w:p w14:paraId="5AA97A4E"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6.2.</w:t>
      </w:r>
      <w:r w:rsidR="00824371">
        <w:rPr>
          <w:rFonts w:ascii="Arial" w:hAnsi="Arial" w:cs="Arial"/>
          <w:bCs/>
          <w:sz w:val="24"/>
          <w:szCs w:val="24"/>
          <w:lang w:eastAsia="en-US"/>
        </w:rPr>
        <w:t>3</w:t>
      </w:r>
      <w:r w:rsidRPr="000346B7">
        <w:rPr>
          <w:rFonts w:ascii="Arial" w:hAnsi="Arial" w:cs="Arial"/>
          <w:bCs/>
          <w:sz w:val="24"/>
          <w:szCs w:val="24"/>
          <w:lang w:eastAsia="en-US"/>
        </w:rPr>
        <w:t>.2.</w:t>
      </w:r>
      <w:r w:rsidRPr="000346B7">
        <w:rPr>
          <w:rFonts w:ascii="Arial" w:hAnsi="Arial" w:cs="Arial"/>
          <w:b/>
          <w:bCs/>
          <w:sz w:val="24"/>
          <w:szCs w:val="24"/>
          <w:lang w:eastAsia="en-US"/>
        </w:rPr>
        <w:t xml:space="preserve"> </w:t>
      </w:r>
      <w:r w:rsidRPr="000346B7">
        <w:rPr>
          <w:rFonts w:ascii="Arial" w:hAnsi="Arial" w:cs="Arial"/>
          <w:sz w:val="24"/>
          <w:szCs w:val="24"/>
          <w:lang w:eastAsia="en-US"/>
        </w:rPr>
        <w:t xml:space="preserve">No </w:t>
      </w:r>
      <w:r w:rsidRPr="000346B7">
        <w:rPr>
          <w:rFonts w:ascii="Arial" w:hAnsi="Arial" w:cs="Arial"/>
          <w:b/>
          <w:sz w:val="24"/>
          <w:szCs w:val="24"/>
          <w:lang w:eastAsia="en-US"/>
        </w:rPr>
        <w:t>PCMSO</w:t>
      </w:r>
      <w:r w:rsidRPr="000346B7">
        <w:rPr>
          <w:rFonts w:ascii="Arial" w:hAnsi="Arial" w:cs="Arial"/>
          <w:sz w:val="24"/>
          <w:szCs w:val="24"/>
          <w:lang w:eastAsia="en-US"/>
        </w:rPr>
        <w:t xml:space="preserve"> devem constar ainda:</w:t>
      </w:r>
    </w:p>
    <w:p w14:paraId="32C5F846"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6FD26B85" w14:textId="77777777" w:rsidR="000346B7" w:rsidRPr="000346B7" w:rsidRDefault="007C351F" w:rsidP="000346B7">
      <w:pPr>
        <w:autoSpaceDE w:val="0"/>
        <w:autoSpaceDN w:val="0"/>
        <w:adjustRightInd w:val="0"/>
        <w:jc w:val="both"/>
        <w:rPr>
          <w:rFonts w:ascii="Arial" w:hAnsi="Arial" w:cs="Arial"/>
          <w:sz w:val="24"/>
          <w:szCs w:val="24"/>
          <w:lang w:eastAsia="en-US"/>
        </w:rPr>
      </w:pPr>
      <w:r w:rsidRPr="000346B7">
        <w:rPr>
          <w:rFonts w:ascii="Arial" w:hAnsi="Arial" w:cs="Arial"/>
          <w:sz w:val="24"/>
          <w:szCs w:val="24"/>
          <w:lang w:eastAsia="en-US"/>
        </w:rPr>
        <w:lastRenderedPageBreak/>
        <w:t>a) A identificação completa com endereços da (s) entidade (s) de saúde que dará atendimento, assistência ou encaminhamento para atendimento hospitalar em caso de emergência ou para atendimentos em caso de acidentes do trabalho durante a execução dos serviços</w:t>
      </w:r>
      <w:r>
        <w:rPr>
          <w:rFonts w:ascii="Arial" w:hAnsi="Arial" w:cs="Arial"/>
          <w:sz w:val="24"/>
          <w:szCs w:val="24"/>
          <w:lang w:eastAsia="en-US"/>
        </w:rPr>
        <w:t xml:space="preserve"> para a </w:t>
      </w:r>
      <w:r w:rsidRPr="00824371">
        <w:rPr>
          <w:rFonts w:ascii="Arial" w:hAnsi="Arial" w:cs="Arial"/>
          <w:b/>
          <w:sz w:val="24"/>
          <w:szCs w:val="24"/>
          <w:lang w:eastAsia="en-US"/>
        </w:rPr>
        <w:t>SCGÁS</w:t>
      </w:r>
      <w:r w:rsidRPr="000346B7">
        <w:rPr>
          <w:rFonts w:ascii="Arial" w:hAnsi="Arial" w:cs="Arial"/>
          <w:sz w:val="24"/>
          <w:szCs w:val="24"/>
          <w:lang w:eastAsia="en-US"/>
        </w:rPr>
        <w:t>, bem como constar e detalhar</w:t>
      </w:r>
      <w:r>
        <w:rPr>
          <w:rFonts w:ascii="Arial" w:hAnsi="Arial" w:cs="Arial"/>
          <w:sz w:val="24"/>
          <w:szCs w:val="24"/>
          <w:lang w:eastAsia="en-US"/>
        </w:rPr>
        <w:t xml:space="preserve"> as providê</w:t>
      </w:r>
      <w:r w:rsidRPr="000346B7">
        <w:rPr>
          <w:rFonts w:ascii="Arial" w:hAnsi="Arial" w:cs="Arial"/>
          <w:sz w:val="24"/>
          <w:szCs w:val="24"/>
          <w:lang w:eastAsia="en-US"/>
        </w:rPr>
        <w:t>ncias dos recursos para o de transporte a ser utilizado;</w:t>
      </w:r>
    </w:p>
    <w:p w14:paraId="7673C234" w14:textId="77777777" w:rsid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sz w:val="24"/>
          <w:szCs w:val="24"/>
          <w:lang w:eastAsia="en-US"/>
        </w:rPr>
        <w:t xml:space="preserve">b) O planejamento das ações de saúde para prevenções de situações endêmicas típicas ou pela presença de vetores de risco no local onde serão realizados os serviços, tais como: dengue, acidentes com animais peçonhentos, dentre outros, em conformidade com as instruções emanadas do Órgão de Saúde Pública da região ou da </w:t>
      </w:r>
      <w:r w:rsidRPr="000346B7">
        <w:rPr>
          <w:rFonts w:ascii="Arial" w:hAnsi="Arial" w:cs="Arial"/>
          <w:b/>
          <w:bCs/>
          <w:sz w:val="24"/>
          <w:szCs w:val="24"/>
        </w:rPr>
        <w:t>SCGÁS</w:t>
      </w:r>
      <w:r w:rsidR="00C07232">
        <w:rPr>
          <w:rFonts w:ascii="Arial" w:hAnsi="Arial" w:cs="Arial"/>
          <w:b/>
          <w:bCs/>
          <w:sz w:val="24"/>
          <w:szCs w:val="24"/>
        </w:rPr>
        <w:t>.</w:t>
      </w:r>
      <w:r w:rsidRPr="000346B7">
        <w:rPr>
          <w:rFonts w:ascii="Arial" w:hAnsi="Arial" w:cs="Arial"/>
          <w:sz w:val="24"/>
          <w:szCs w:val="24"/>
          <w:lang w:eastAsia="en-US"/>
        </w:rPr>
        <w:t xml:space="preserve"> </w:t>
      </w:r>
      <w:r w:rsidR="00C07232" w:rsidRPr="00C07232">
        <w:rPr>
          <w:rFonts w:ascii="Arial" w:hAnsi="Arial" w:cs="Arial"/>
          <w:b/>
          <w:sz w:val="24"/>
          <w:szCs w:val="24"/>
          <w:lang w:eastAsia="en-US"/>
        </w:rPr>
        <w:t>Não se aplica.</w:t>
      </w:r>
    </w:p>
    <w:p w14:paraId="51EE2C84" w14:textId="77777777" w:rsidR="00C07232" w:rsidRPr="000346B7" w:rsidRDefault="00C07232" w:rsidP="000346B7">
      <w:pPr>
        <w:autoSpaceDE w:val="0"/>
        <w:autoSpaceDN w:val="0"/>
        <w:adjustRightInd w:val="0"/>
        <w:jc w:val="both"/>
        <w:rPr>
          <w:rFonts w:ascii="Arial" w:hAnsi="Arial" w:cs="Arial"/>
          <w:sz w:val="24"/>
          <w:szCs w:val="24"/>
          <w:lang w:eastAsia="en-US"/>
        </w:rPr>
      </w:pPr>
    </w:p>
    <w:p w14:paraId="392EA5E3"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sz w:val="24"/>
          <w:szCs w:val="24"/>
          <w:lang w:eastAsia="en-US"/>
        </w:rPr>
        <w:t>c) Telefone de contato do médico coordenador.</w:t>
      </w:r>
      <w:r w:rsidR="00C07232">
        <w:rPr>
          <w:rFonts w:ascii="Arial" w:hAnsi="Arial" w:cs="Arial"/>
          <w:sz w:val="24"/>
          <w:szCs w:val="24"/>
          <w:lang w:eastAsia="en-US"/>
        </w:rPr>
        <w:t xml:space="preserve"> </w:t>
      </w:r>
      <w:r w:rsidR="00C07232" w:rsidRPr="00C07232">
        <w:rPr>
          <w:rFonts w:ascii="Arial" w:hAnsi="Arial" w:cs="Arial"/>
          <w:b/>
          <w:sz w:val="24"/>
          <w:szCs w:val="24"/>
          <w:lang w:eastAsia="en-US"/>
        </w:rPr>
        <w:t>Não se aplica.</w:t>
      </w:r>
    </w:p>
    <w:p w14:paraId="4D9EB873" w14:textId="77777777" w:rsidR="000346B7" w:rsidRPr="000346B7" w:rsidRDefault="000346B7" w:rsidP="000346B7">
      <w:pPr>
        <w:autoSpaceDE w:val="0"/>
        <w:autoSpaceDN w:val="0"/>
        <w:adjustRightInd w:val="0"/>
        <w:rPr>
          <w:rFonts w:ascii="Arial" w:hAnsi="Arial" w:cs="Arial"/>
          <w:sz w:val="24"/>
          <w:szCs w:val="24"/>
          <w:lang w:eastAsia="en-US"/>
        </w:rPr>
      </w:pPr>
    </w:p>
    <w:p w14:paraId="5D16FC73" w14:textId="77777777" w:rsid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6.2.</w:t>
      </w:r>
      <w:r w:rsidR="00824371">
        <w:rPr>
          <w:rFonts w:ascii="Arial" w:hAnsi="Arial" w:cs="Arial"/>
          <w:bCs/>
          <w:sz w:val="24"/>
          <w:szCs w:val="24"/>
          <w:lang w:eastAsia="en-US"/>
        </w:rPr>
        <w:t>3</w:t>
      </w:r>
      <w:r w:rsidRPr="000346B7">
        <w:rPr>
          <w:rFonts w:ascii="Arial" w:hAnsi="Arial" w:cs="Arial"/>
          <w:bCs/>
          <w:sz w:val="24"/>
          <w:szCs w:val="24"/>
          <w:lang w:eastAsia="en-US"/>
        </w:rPr>
        <w:t>.3.</w:t>
      </w:r>
      <w:r w:rsidRPr="000346B7">
        <w:rPr>
          <w:rFonts w:ascii="Arial" w:hAnsi="Arial" w:cs="Arial"/>
          <w:b/>
          <w:bCs/>
          <w:sz w:val="24"/>
          <w:szCs w:val="24"/>
          <w:lang w:eastAsia="en-US"/>
        </w:rPr>
        <w:t xml:space="preserve"> </w:t>
      </w:r>
      <w:r w:rsidRPr="000346B7">
        <w:rPr>
          <w:rFonts w:ascii="Arial" w:hAnsi="Arial" w:cs="Arial"/>
          <w:sz w:val="24"/>
          <w:szCs w:val="24"/>
          <w:lang w:eastAsia="en-US"/>
        </w:rPr>
        <w:t xml:space="preserve">O </w:t>
      </w:r>
      <w:r w:rsidRPr="000346B7">
        <w:rPr>
          <w:rFonts w:ascii="Arial" w:hAnsi="Arial" w:cs="Arial"/>
          <w:b/>
          <w:sz w:val="24"/>
          <w:szCs w:val="24"/>
          <w:lang w:eastAsia="en-US"/>
        </w:rPr>
        <w:t>CONTRATADO</w:t>
      </w:r>
      <w:r w:rsidRPr="000346B7">
        <w:rPr>
          <w:rFonts w:ascii="Arial" w:hAnsi="Arial" w:cs="Arial"/>
          <w:sz w:val="24"/>
          <w:szCs w:val="24"/>
          <w:lang w:eastAsia="en-US"/>
        </w:rPr>
        <w:t xml:space="preserve"> deve manter atualizados e arquivados na pasta de documentação de cada empregado, a disposição para apresentação quando solicitado</w:t>
      </w:r>
      <w:r w:rsidR="00C07232">
        <w:rPr>
          <w:rFonts w:ascii="Arial" w:hAnsi="Arial" w:cs="Arial"/>
          <w:sz w:val="24"/>
          <w:szCs w:val="24"/>
          <w:lang w:eastAsia="en-US"/>
        </w:rPr>
        <w:t xml:space="preserve"> por uma Autoridade competente</w:t>
      </w:r>
      <w:r w:rsidRPr="000346B7">
        <w:rPr>
          <w:rFonts w:ascii="Arial" w:hAnsi="Arial" w:cs="Arial"/>
          <w:sz w:val="24"/>
          <w:szCs w:val="24"/>
          <w:lang w:eastAsia="en-US"/>
        </w:rPr>
        <w:t xml:space="preserve">, os </w:t>
      </w:r>
      <w:r w:rsidRPr="000346B7">
        <w:rPr>
          <w:rFonts w:ascii="Arial" w:hAnsi="Arial" w:cs="Arial"/>
          <w:b/>
          <w:sz w:val="24"/>
          <w:szCs w:val="24"/>
          <w:lang w:eastAsia="en-US"/>
        </w:rPr>
        <w:t>ASO</w:t>
      </w:r>
      <w:r w:rsidRPr="000346B7">
        <w:rPr>
          <w:rFonts w:ascii="Arial" w:hAnsi="Arial" w:cs="Arial"/>
          <w:sz w:val="24"/>
          <w:szCs w:val="24"/>
          <w:lang w:eastAsia="en-US"/>
        </w:rPr>
        <w:t xml:space="preserve"> de admissão e</w:t>
      </w:r>
      <w:r w:rsidR="00CF231A">
        <w:rPr>
          <w:rFonts w:ascii="Arial" w:hAnsi="Arial" w:cs="Arial"/>
          <w:sz w:val="24"/>
          <w:szCs w:val="24"/>
          <w:lang w:eastAsia="en-US"/>
        </w:rPr>
        <w:t>/ou</w:t>
      </w:r>
      <w:r w:rsidRPr="000346B7">
        <w:rPr>
          <w:rFonts w:ascii="Arial" w:hAnsi="Arial" w:cs="Arial"/>
          <w:sz w:val="24"/>
          <w:szCs w:val="24"/>
          <w:lang w:eastAsia="en-US"/>
        </w:rPr>
        <w:t xml:space="preserve"> de demissão, dos seus colaboradores. A liberação do</w:t>
      </w:r>
      <w:r w:rsidR="00824371">
        <w:rPr>
          <w:rFonts w:ascii="Arial" w:hAnsi="Arial" w:cs="Arial"/>
          <w:sz w:val="24"/>
          <w:szCs w:val="24"/>
          <w:lang w:eastAsia="en-US"/>
        </w:rPr>
        <w:t>s</w:t>
      </w:r>
      <w:r w:rsidRPr="000346B7">
        <w:rPr>
          <w:rFonts w:ascii="Arial" w:hAnsi="Arial" w:cs="Arial"/>
          <w:sz w:val="24"/>
          <w:szCs w:val="24"/>
          <w:lang w:eastAsia="en-US"/>
        </w:rPr>
        <w:t xml:space="preserve"> trabalhador</w:t>
      </w:r>
      <w:r w:rsidR="00824371">
        <w:rPr>
          <w:rFonts w:ascii="Arial" w:hAnsi="Arial" w:cs="Arial"/>
          <w:sz w:val="24"/>
          <w:szCs w:val="24"/>
          <w:lang w:eastAsia="en-US"/>
        </w:rPr>
        <w:t>es</w:t>
      </w:r>
      <w:r w:rsidRPr="000346B7">
        <w:rPr>
          <w:rFonts w:ascii="Arial" w:hAnsi="Arial" w:cs="Arial"/>
          <w:sz w:val="24"/>
          <w:szCs w:val="24"/>
          <w:lang w:eastAsia="en-US"/>
        </w:rPr>
        <w:t xml:space="preserve"> para </w:t>
      </w:r>
      <w:r w:rsidR="00824371">
        <w:rPr>
          <w:rFonts w:ascii="Arial" w:hAnsi="Arial" w:cs="Arial"/>
          <w:sz w:val="24"/>
          <w:szCs w:val="24"/>
          <w:lang w:eastAsia="en-US"/>
        </w:rPr>
        <w:t>iniciarem</w:t>
      </w:r>
      <w:r w:rsidRPr="000346B7">
        <w:rPr>
          <w:rFonts w:ascii="Arial" w:hAnsi="Arial" w:cs="Arial"/>
          <w:sz w:val="24"/>
          <w:szCs w:val="24"/>
          <w:lang w:eastAsia="en-US"/>
        </w:rPr>
        <w:t xml:space="preserve"> as atividades de trabalho, deve ser vinculada à emissão</w:t>
      </w:r>
      <w:r w:rsidR="00824371">
        <w:rPr>
          <w:rFonts w:ascii="Arial" w:hAnsi="Arial" w:cs="Arial"/>
          <w:sz w:val="24"/>
          <w:szCs w:val="24"/>
          <w:lang w:eastAsia="en-US"/>
        </w:rPr>
        <w:t xml:space="preserve"> e </w:t>
      </w:r>
      <w:r w:rsidR="00C07232">
        <w:rPr>
          <w:rFonts w:ascii="Arial" w:hAnsi="Arial" w:cs="Arial"/>
          <w:sz w:val="24"/>
          <w:szCs w:val="24"/>
          <w:lang w:eastAsia="en-US"/>
        </w:rPr>
        <w:t>fornecimento</w:t>
      </w:r>
      <w:r w:rsidR="00CF231A">
        <w:rPr>
          <w:rFonts w:ascii="Arial" w:hAnsi="Arial" w:cs="Arial"/>
          <w:sz w:val="24"/>
          <w:szCs w:val="24"/>
          <w:lang w:eastAsia="en-US"/>
        </w:rPr>
        <w:t>, em cópia,</w:t>
      </w:r>
      <w:r w:rsidR="00824371">
        <w:rPr>
          <w:rFonts w:ascii="Arial" w:hAnsi="Arial" w:cs="Arial"/>
          <w:sz w:val="24"/>
          <w:szCs w:val="24"/>
          <w:lang w:eastAsia="en-US"/>
        </w:rPr>
        <w:t xml:space="preserve"> para a </w:t>
      </w:r>
      <w:r w:rsidR="00824371" w:rsidRPr="00824371">
        <w:rPr>
          <w:rFonts w:ascii="Arial" w:hAnsi="Arial" w:cs="Arial"/>
          <w:b/>
          <w:sz w:val="24"/>
          <w:szCs w:val="24"/>
          <w:lang w:eastAsia="en-US"/>
        </w:rPr>
        <w:t>SCGAS</w:t>
      </w:r>
      <w:r w:rsidRPr="000346B7">
        <w:rPr>
          <w:rFonts w:ascii="Arial" w:hAnsi="Arial" w:cs="Arial"/>
          <w:sz w:val="24"/>
          <w:szCs w:val="24"/>
          <w:lang w:eastAsia="en-US"/>
        </w:rPr>
        <w:t xml:space="preserve"> do</w:t>
      </w:r>
      <w:r w:rsidR="00824371">
        <w:rPr>
          <w:rFonts w:ascii="Arial" w:hAnsi="Arial" w:cs="Arial"/>
          <w:sz w:val="24"/>
          <w:szCs w:val="24"/>
          <w:lang w:eastAsia="en-US"/>
        </w:rPr>
        <w:t xml:space="preserve">s </w:t>
      </w:r>
      <w:r w:rsidRPr="000346B7">
        <w:rPr>
          <w:rFonts w:ascii="Arial" w:hAnsi="Arial" w:cs="Arial"/>
          <w:b/>
          <w:sz w:val="24"/>
          <w:szCs w:val="24"/>
          <w:lang w:eastAsia="en-US"/>
        </w:rPr>
        <w:t>ASO</w:t>
      </w:r>
      <w:r w:rsidRPr="000346B7">
        <w:rPr>
          <w:rFonts w:ascii="Arial" w:hAnsi="Arial" w:cs="Arial"/>
          <w:sz w:val="24"/>
          <w:szCs w:val="24"/>
          <w:lang w:eastAsia="en-US"/>
        </w:rPr>
        <w:t xml:space="preserve"> que ateste</w:t>
      </w:r>
      <w:r w:rsidR="00824371">
        <w:rPr>
          <w:rFonts w:ascii="Arial" w:hAnsi="Arial" w:cs="Arial"/>
          <w:sz w:val="24"/>
          <w:szCs w:val="24"/>
          <w:lang w:eastAsia="en-US"/>
        </w:rPr>
        <w:t>m a respectiva</w:t>
      </w:r>
      <w:r w:rsidR="00C07232">
        <w:rPr>
          <w:rFonts w:ascii="Arial" w:hAnsi="Arial" w:cs="Arial"/>
          <w:sz w:val="24"/>
          <w:szCs w:val="24"/>
          <w:lang w:eastAsia="en-US"/>
        </w:rPr>
        <w:t xml:space="preserve"> condição de saúde.</w:t>
      </w:r>
      <w:r w:rsidRPr="000346B7">
        <w:rPr>
          <w:rFonts w:ascii="Arial" w:hAnsi="Arial" w:cs="Arial"/>
          <w:sz w:val="24"/>
          <w:szCs w:val="24"/>
          <w:lang w:eastAsia="en-US"/>
        </w:rPr>
        <w:t xml:space="preserve"> </w:t>
      </w:r>
    </w:p>
    <w:p w14:paraId="55DFBE76" w14:textId="77777777" w:rsidR="00C07232" w:rsidRPr="000346B7" w:rsidRDefault="00C07232" w:rsidP="000346B7">
      <w:pPr>
        <w:autoSpaceDE w:val="0"/>
        <w:autoSpaceDN w:val="0"/>
        <w:adjustRightInd w:val="0"/>
        <w:jc w:val="both"/>
        <w:rPr>
          <w:rFonts w:ascii="Arial" w:hAnsi="Arial" w:cs="Arial"/>
          <w:sz w:val="24"/>
          <w:szCs w:val="24"/>
          <w:lang w:eastAsia="en-US"/>
        </w:rPr>
      </w:pPr>
    </w:p>
    <w:p w14:paraId="039AAA49" w14:textId="77777777" w:rsidR="000346B7" w:rsidRPr="000346B7" w:rsidRDefault="000346B7" w:rsidP="000346B7">
      <w:pPr>
        <w:autoSpaceDE w:val="0"/>
        <w:autoSpaceDN w:val="0"/>
        <w:adjustRightInd w:val="0"/>
        <w:rPr>
          <w:rFonts w:ascii="Arial" w:hAnsi="Arial" w:cs="Arial"/>
          <w:b/>
          <w:bCs/>
          <w:sz w:val="24"/>
          <w:szCs w:val="24"/>
          <w:lang w:eastAsia="en-US"/>
        </w:rPr>
      </w:pPr>
      <w:r w:rsidRPr="000346B7">
        <w:rPr>
          <w:rFonts w:ascii="Arial" w:hAnsi="Arial" w:cs="Arial"/>
          <w:b/>
          <w:bCs/>
          <w:sz w:val="24"/>
          <w:szCs w:val="24"/>
          <w:lang w:eastAsia="en-US"/>
        </w:rPr>
        <w:t>6.2.</w:t>
      </w:r>
      <w:r w:rsidR="005653E4">
        <w:rPr>
          <w:rFonts w:ascii="Arial" w:hAnsi="Arial" w:cs="Arial"/>
          <w:b/>
          <w:bCs/>
          <w:sz w:val="24"/>
          <w:szCs w:val="24"/>
          <w:lang w:eastAsia="en-US"/>
        </w:rPr>
        <w:t>4</w:t>
      </w:r>
      <w:r w:rsidRPr="000346B7">
        <w:rPr>
          <w:rFonts w:ascii="Arial" w:hAnsi="Arial" w:cs="Arial"/>
          <w:b/>
          <w:bCs/>
          <w:sz w:val="24"/>
          <w:szCs w:val="24"/>
          <w:lang w:eastAsia="en-US"/>
        </w:rPr>
        <w:t>. Serviços em Altura</w:t>
      </w:r>
      <w:r w:rsidR="001D0F47">
        <w:rPr>
          <w:rFonts w:ascii="Arial" w:hAnsi="Arial" w:cs="Arial"/>
          <w:b/>
          <w:bCs/>
          <w:sz w:val="24"/>
          <w:szCs w:val="24"/>
          <w:lang w:eastAsia="en-US"/>
        </w:rPr>
        <w:t xml:space="preserve"> - NR 35</w:t>
      </w:r>
    </w:p>
    <w:p w14:paraId="5F8357D5" w14:textId="77777777" w:rsidR="000346B7" w:rsidRPr="000346B7" w:rsidRDefault="000346B7" w:rsidP="000346B7">
      <w:pPr>
        <w:autoSpaceDE w:val="0"/>
        <w:autoSpaceDN w:val="0"/>
        <w:adjustRightInd w:val="0"/>
        <w:rPr>
          <w:rFonts w:ascii="Arial" w:hAnsi="Arial" w:cs="Arial"/>
          <w:sz w:val="24"/>
          <w:szCs w:val="24"/>
          <w:lang w:eastAsia="en-US"/>
        </w:rPr>
      </w:pPr>
    </w:p>
    <w:p w14:paraId="4CCD71C0"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6.2.</w:t>
      </w:r>
      <w:r w:rsidR="00F76224">
        <w:rPr>
          <w:rFonts w:ascii="Arial" w:hAnsi="Arial" w:cs="Arial"/>
          <w:bCs/>
          <w:sz w:val="24"/>
          <w:szCs w:val="24"/>
          <w:lang w:eastAsia="en-US"/>
        </w:rPr>
        <w:t>4</w:t>
      </w:r>
      <w:r w:rsidRPr="000346B7">
        <w:rPr>
          <w:rFonts w:ascii="Arial" w:hAnsi="Arial" w:cs="Arial"/>
          <w:bCs/>
          <w:sz w:val="24"/>
          <w:szCs w:val="24"/>
          <w:lang w:eastAsia="en-US"/>
        </w:rPr>
        <w:t>.1.</w:t>
      </w:r>
      <w:r w:rsidRPr="000346B7">
        <w:rPr>
          <w:rFonts w:ascii="Arial" w:hAnsi="Arial" w:cs="Arial"/>
          <w:b/>
          <w:bCs/>
          <w:sz w:val="24"/>
          <w:szCs w:val="24"/>
          <w:lang w:eastAsia="en-US"/>
        </w:rPr>
        <w:t xml:space="preserve"> </w:t>
      </w:r>
      <w:r w:rsidRPr="000346B7">
        <w:rPr>
          <w:rFonts w:ascii="Arial" w:hAnsi="Arial" w:cs="Arial"/>
          <w:sz w:val="24"/>
          <w:szCs w:val="24"/>
          <w:lang w:eastAsia="en-US"/>
        </w:rPr>
        <w:t>Para atividade</w:t>
      </w:r>
      <w:r w:rsidR="005653E4">
        <w:rPr>
          <w:rFonts w:ascii="Arial" w:hAnsi="Arial" w:cs="Arial"/>
          <w:sz w:val="24"/>
          <w:szCs w:val="24"/>
          <w:lang w:eastAsia="en-US"/>
        </w:rPr>
        <w:t xml:space="preserve"> de caráter eventual</w:t>
      </w:r>
      <w:r w:rsidR="00A15F2B">
        <w:rPr>
          <w:rFonts w:ascii="Arial" w:hAnsi="Arial" w:cs="Arial"/>
          <w:sz w:val="24"/>
          <w:szCs w:val="24"/>
          <w:lang w:eastAsia="en-US"/>
        </w:rPr>
        <w:t>,</w:t>
      </w:r>
      <w:r w:rsidR="005653E4" w:rsidRPr="005653E4">
        <w:t xml:space="preserve"> </w:t>
      </w:r>
      <w:r w:rsidR="005653E4" w:rsidRPr="005653E4">
        <w:rPr>
          <w:rFonts w:ascii="Arial" w:hAnsi="Arial" w:cs="Arial"/>
          <w:sz w:val="24"/>
          <w:szCs w:val="24"/>
          <w:lang w:eastAsia="en-US"/>
        </w:rPr>
        <w:t>em altura superior a 2 metros do solo</w:t>
      </w:r>
      <w:r w:rsidR="005653E4">
        <w:rPr>
          <w:rFonts w:ascii="Arial" w:hAnsi="Arial" w:cs="Arial"/>
          <w:sz w:val="24"/>
          <w:szCs w:val="24"/>
          <w:lang w:eastAsia="en-US"/>
        </w:rPr>
        <w:t>,</w:t>
      </w:r>
      <w:r w:rsidR="00A15F2B">
        <w:rPr>
          <w:rFonts w:ascii="Arial" w:hAnsi="Arial" w:cs="Arial"/>
          <w:sz w:val="24"/>
          <w:szCs w:val="24"/>
          <w:lang w:eastAsia="en-US"/>
        </w:rPr>
        <w:t xml:space="preserve"> </w:t>
      </w:r>
      <w:r w:rsidRPr="000346B7">
        <w:rPr>
          <w:rFonts w:ascii="Arial" w:hAnsi="Arial" w:cs="Arial"/>
          <w:sz w:val="24"/>
          <w:szCs w:val="24"/>
          <w:lang w:eastAsia="en-US"/>
        </w:rPr>
        <w:t>a ser</w:t>
      </w:r>
      <w:r w:rsidR="00A15F2B">
        <w:rPr>
          <w:rFonts w:ascii="Arial" w:hAnsi="Arial" w:cs="Arial"/>
          <w:sz w:val="24"/>
          <w:szCs w:val="24"/>
          <w:lang w:eastAsia="en-US"/>
        </w:rPr>
        <w:t>em</w:t>
      </w:r>
      <w:r w:rsidRPr="000346B7">
        <w:rPr>
          <w:rFonts w:ascii="Arial" w:hAnsi="Arial" w:cs="Arial"/>
          <w:sz w:val="24"/>
          <w:szCs w:val="24"/>
          <w:lang w:eastAsia="en-US"/>
        </w:rPr>
        <w:t xml:space="preserve"> executad</w:t>
      </w:r>
      <w:r w:rsidR="005653E4">
        <w:rPr>
          <w:rFonts w:ascii="Arial" w:hAnsi="Arial" w:cs="Arial"/>
          <w:sz w:val="24"/>
          <w:szCs w:val="24"/>
          <w:lang w:eastAsia="en-US"/>
        </w:rPr>
        <w:t>a</w:t>
      </w:r>
      <w:r w:rsidR="00A15F2B">
        <w:rPr>
          <w:rFonts w:ascii="Arial" w:hAnsi="Arial" w:cs="Arial"/>
          <w:sz w:val="24"/>
          <w:szCs w:val="24"/>
          <w:lang w:eastAsia="en-US"/>
        </w:rPr>
        <w:t>s</w:t>
      </w:r>
      <w:r w:rsidR="005653E4">
        <w:rPr>
          <w:rFonts w:ascii="Arial" w:hAnsi="Arial" w:cs="Arial"/>
          <w:sz w:val="24"/>
          <w:szCs w:val="24"/>
          <w:lang w:eastAsia="en-US"/>
        </w:rPr>
        <w:t xml:space="preserve"> pelo </w:t>
      </w:r>
      <w:r w:rsidR="005653E4" w:rsidRPr="005653E4">
        <w:rPr>
          <w:rFonts w:ascii="Arial" w:hAnsi="Arial" w:cs="Arial"/>
          <w:b/>
          <w:sz w:val="24"/>
          <w:szCs w:val="24"/>
          <w:lang w:eastAsia="en-US"/>
        </w:rPr>
        <w:t>CONTRATADO</w:t>
      </w:r>
      <w:r w:rsidRPr="000346B7">
        <w:rPr>
          <w:rFonts w:ascii="Arial" w:hAnsi="Arial" w:cs="Arial"/>
          <w:sz w:val="24"/>
          <w:szCs w:val="24"/>
          <w:lang w:eastAsia="en-US"/>
        </w:rPr>
        <w:t xml:space="preserve"> </w:t>
      </w:r>
      <w:r w:rsidR="005653E4">
        <w:rPr>
          <w:rFonts w:ascii="Arial" w:hAnsi="Arial" w:cs="Arial"/>
          <w:sz w:val="24"/>
          <w:szCs w:val="24"/>
          <w:lang w:eastAsia="en-US"/>
        </w:rPr>
        <w:t xml:space="preserve">e, existindo </w:t>
      </w:r>
      <w:r w:rsidRPr="000346B7">
        <w:rPr>
          <w:rFonts w:ascii="Arial" w:hAnsi="Arial" w:cs="Arial"/>
          <w:sz w:val="24"/>
          <w:szCs w:val="24"/>
          <w:lang w:eastAsia="en-US"/>
        </w:rPr>
        <w:t xml:space="preserve">o risco </w:t>
      </w:r>
      <w:r w:rsidR="005653E4">
        <w:rPr>
          <w:rFonts w:ascii="Arial" w:hAnsi="Arial" w:cs="Arial"/>
          <w:sz w:val="24"/>
          <w:szCs w:val="24"/>
          <w:lang w:eastAsia="en-US"/>
        </w:rPr>
        <w:t xml:space="preserve">acidental </w:t>
      </w:r>
      <w:r w:rsidRPr="000346B7">
        <w:rPr>
          <w:rFonts w:ascii="Arial" w:hAnsi="Arial" w:cs="Arial"/>
          <w:sz w:val="24"/>
          <w:szCs w:val="24"/>
          <w:lang w:eastAsia="en-US"/>
        </w:rPr>
        <w:t xml:space="preserve">de queda do trabalhador, deve ser fornecido cinto de segurança tipo paraquedista, com talabarte duplo </w:t>
      </w:r>
      <w:r w:rsidR="007C351F" w:rsidRPr="000346B7">
        <w:rPr>
          <w:rFonts w:ascii="Arial" w:hAnsi="Arial" w:cs="Arial"/>
          <w:sz w:val="24"/>
          <w:szCs w:val="24"/>
          <w:lang w:eastAsia="en-US"/>
        </w:rPr>
        <w:t>dotados</w:t>
      </w:r>
      <w:r w:rsidRPr="000346B7">
        <w:rPr>
          <w:rFonts w:ascii="Arial" w:hAnsi="Arial" w:cs="Arial"/>
          <w:sz w:val="24"/>
          <w:szCs w:val="24"/>
          <w:lang w:eastAsia="en-US"/>
        </w:rPr>
        <w:t xml:space="preserve"> de trava-quedas</w:t>
      </w:r>
      <w:r w:rsidR="00F76224">
        <w:rPr>
          <w:rFonts w:ascii="Arial" w:hAnsi="Arial" w:cs="Arial"/>
          <w:sz w:val="24"/>
          <w:szCs w:val="24"/>
          <w:lang w:eastAsia="en-US"/>
        </w:rPr>
        <w:t>.</w:t>
      </w:r>
      <w:r w:rsidR="00CF231A" w:rsidRPr="00CF231A">
        <w:t xml:space="preserve"> </w:t>
      </w:r>
      <w:r w:rsidR="00CF231A" w:rsidRPr="00CF231A">
        <w:rPr>
          <w:rFonts w:ascii="Arial" w:hAnsi="Arial" w:cs="Arial"/>
          <w:b/>
          <w:sz w:val="24"/>
          <w:szCs w:val="24"/>
          <w:lang w:eastAsia="en-US"/>
        </w:rPr>
        <w:t>Não se Aplica</w:t>
      </w:r>
      <w:r w:rsidR="00CF231A">
        <w:rPr>
          <w:rFonts w:ascii="Arial" w:hAnsi="Arial" w:cs="Arial"/>
          <w:b/>
          <w:sz w:val="24"/>
          <w:szCs w:val="24"/>
          <w:lang w:eastAsia="en-US"/>
        </w:rPr>
        <w:t>.</w:t>
      </w:r>
    </w:p>
    <w:p w14:paraId="0091B7C2" w14:textId="77777777" w:rsidR="000346B7" w:rsidRPr="000346B7" w:rsidRDefault="000346B7" w:rsidP="000346B7">
      <w:pPr>
        <w:autoSpaceDE w:val="0"/>
        <w:autoSpaceDN w:val="0"/>
        <w:adjustRightInd w:val="0"/>
        <w:rPr>
          <w:rFonts w:ascii="Arial" w:hAnsi="Arial" w:cs="Arial"/>
          <w:sz w:val="24"/>
          <w:szCs w:val="24"/>
          <w:lang w:eastAsia="en-US"/>
        </w:rPr>
      </w:pPr>
    </w:p>
    <w:p w14:paraId="71433B41"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76224">
        <w:rPr>
          <w:rFonts w:ascii="Arial" w:hAnsi="Arial" w:cs="Arial"/>
          <w:bCs/>
          <w:sz w:val="24"/>
          <w:szCs w:val="24"/>
          <w:lang w:eastAsia="en-US"/>
        </w:rPr>
        <w:t>4</w:t>
      </w:r>
      <w:r w:rsidR="000346B7" w:rsidRPr="000346B7">
        <w:rPr>
          <w:rFonts w:ascii="Arial" w:hAnsi="Arial" w:cs="Arial"/>
          <w:bCs/>
          <w:sz w:val="24"/>
          <w:szCs w:val="24"/>
          <w:lang w:eastAsia="en-US"/>
        </w:rPr>
        <w:t>.2.</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Não será permitido o uso de cordas de sisal </w:t>
      </w:r>
      <w:r w:rsidR="00F76224">
        <w:rPr>
          <w:rFonts w:ascii="Arial" w:hAnsi="Arial" w:cs="Arial"/>
          <w:sz w:val="24"/>
          <w:szCs w:val="24"/>
          <w:lang w:eastAsia="en-US"/>
        </w:rPr>
        <w:t xml:space="preserve">em substituição ao </w:t>
      </w:r>
      <w:r w:rsidR="00F76224" w:rsidRPr="00F76224">
        <w:rPr>
          <w:rFonts w:ascii="Arial" w:hAnsi="Arial" w:cs="Arial"/>
          <w:sz w:val="24"/>
          <w:szCs w:val="24"/>
          <w:lang w:eastAsia="en-US"/>
        </w:rPr>
        <w:t xml:space="preserve">cinto de segurança tipo paraquedista, </w:t>
      </w:r>
      <w:r w:rsidR="000346B7" w:rsidRPr="000346B7">
        <w:rPr>
          <w:rFonts w:ascii="Arial" w:hAnsi="Arial" w:cs="Arial"/>
          <w:sz w:val="24"/>
          <w:szCs w:val="24"/>
          <w:lang w:eastAsia="en-US"/>
        </w:rPr>
        <w:t>para uso em serviços em altura.</w:t>
      </w:r>
      <w:r w:rsidR="00CF231A" w:rsidRPr="00CF231A">
        <w:t xml:space="preserve"> </w:t>
      </w:r>
      <w:r w:rsidR="00CF231A" w:rsidRPr="00CF231A">
        <w:rPr>
          <w:rFonts w:ascii="Arial" w:hAnsi="Arial" w:cs="Arial"/>
          <w:b/>
        </w:rPr>
        <w:t>Não se Aplica</w:t>
      </w:r>
    </w:p>
    <w:p w14:paraId="3B452C25"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67BB4C4C" w14:textId="77777777" w:rsidR="000346B7" w:rsidRPr="00CF231A" w:rsidRDefault="00CC33D5" w:rsidP="000346B7">
      <w:pPr>
        <w:autoSpaceDE w:val="0"/>
        <w:autoSpaceDN w:val="0"/>
        <w:adjustRightInd w:val="0"/>
        <w:jc w:val="both"/>
        <w:rPr>
          <w:rFonts w:ascii="Arial" w:hAnsi="Arial" w:cs="Arial"/>
          <w:b/>
          <w:sz w:val="24"/>
          <w:szCs w:val="24"/>
          <w:lang w:eastAsia="en-US"/>
        </w:rPr>
      </w:pPr>
      <w:r>
        <w:rPr>
          <w:rFonts w:ascii="Arial" w:hAnsi="Arial" w:cs="Arial"/>
          <w:bCs/>
          <w:sz w:val="24"/>
          <w:szCs w:val="24"/>
          <w:lang w:eastAsia="en-US"/>
        </w:rPr>
        <w:t>6.2.</w:t>
      </w:r>
      <w:r w:rsidR="00F76224">
        <w:rPr>
          <w:rFonts w:ascii="Arial" w:hAnsi="Arial" w:cs="Arial"/>
          <w:bCs/>
          <w:sz w:val="24"/>
          <w:szCs w:val="24"/>
          <w:lang w:eastAsia="en-US"/>
        </w:rPr>
        <w:t>4</w:t>
      </w:r>
      <w:r w:rsidR="000346B7" w:rsidRPr="000346B7">
        <w:rPr>
          <w:rFonts w:ascii="Arial" w:hAnsi="Arial" w:cs="Arial"/>
          <w:bCs/>
          <w:sz w:val="24"/>
          <w:szCs w:val="24"/>
          <w:lang w:eastAsia="en-US"/>
        </w:rPr>
        <w:t>.3.</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Não será permitida a utilização de andaimes de madeira e/ou de encaixe.</w:t>
      </w:r>
      <w:r w:rsidR="00CF231A">
        <w:rPr>
          <w:rFonts w:ascii="Arial" w:hAnsi="Arial" w:cs="Arial"/>
          <w:sz w:val="24"/>
          <w:szCs w:val="24"/>
          <w:lang w:eastAsia="en-US"/>
        </w:rPr>
        <w:t xml:space="preserve"> </w:t>
      </w:r>
      <w:r w:rsidR="00CF231A" w:rsidRPr="00CF231A">
        <w:rPr>
          <w:rFonts w:ascii="Arial" w:hAnsi="Arial" w:cs="Arial"/>
          <w:b/>
          <w:sz w:val="24"/>
          <w:szCs w:val="24"/>
          <w:lang w:eastAsia="en-US"/>
        </w:rPr>
        <w:t>Não se Aplica</w:t>
      </w:r>
      <w:r w:rsidR="00CF231A">
        <w:rPr>
          <w:rFonts w:ascii="Arial" w:hAnsi="Arial" w:cs="Arial"/>
          <w:b/>
          <w:sz w:val="24"/>
          <w:szCs w:val="24"/>
          <w:lang w:eastAsia="en-US"/>
        </w:rPr>
        <w:t>.</w:t>
      </w:r>
    </w:p>
    <w:p w14:paraId="176AFD0B"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7E7A4504"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76224">
        <w:rPr>
          <w:rFonts w:ascii="Arial" w:hAnsi="Arial" w:cs="Arial"/>
          <w:bCs/>
          <w:sz w:val="24"/>
          <w:szCs w:val="24"/>
          <w:lang w:eastAsia="en-US"/>
        </w:rPr>
        <w:t>4</w:t>
      </w:r>
      <w:r w:rsidR="000346B7" w:rsidRPr="000346B7">
        <w:rPr>
          <w:rFonts w:ascii="Arial" w:hAnsi="Arial" w:cs="Arial"/>
          <w:bCs/>
          <w:sz w:val="24"/>
          <w:szCs w:val="24"/>
          <w:lang w:eastAsia="en-US"/>
        </w:rPr>
        <w:t>.4.</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É proibido o uso de andaimes apoiados sobre cavaletes.</w:t>
      </w:r>
      <w:r w:rsidR="00CF231A" w:rsidRPr="00CF231A">
        <w:t xml:space="preserve"> </w:t>
      </w:r>
      <w:r w:rsidR="00CF231A" w:rsidRPr="00CF231A">
        <w:rPr>
          <w:rFonts w:ascii="Arial" w:hAnsi="Arial" w:cs="Arial"/>
          <w:b/>
          <w:sz w:val="24"/>
          <w:szCs w:val="24"/>
          <w:lang w:eastAsia="en-US"/>
        </w:rPr>
        <w:t>Não se Aplica</w:t>
      </w:r>
      <w:r w:rsidR="00CF231A">
        <w:rPr>
          <w:rFonts w:ascii="Arial" w:hAnsi="Arial" w:cs="Arial"/>
          <w:b/>
          <w:sz w:val="24"/>
          <w:szCs w:val="24"/>
          <w:lang w:eastAsia="en-US"/>
        </w:rPr>
        <w:t>.</w:t>
      </w:r>
    </w:p>
    <w:p w14:paraId="33B6A93C" w14:textId="77777777" w:rsidR="000346B7" w:rsidRDefault="000346B7" w:rsidP="00D941F8">
      <w:pPr>
        <w:keepNext/>
        <w:keepLines/>
        <w:tabs>
          <w:tab w:val="left" w:pos="426"/>
          <w:tab w:val="num" w:pos="2355"/>
        </w:tabs>
        <w:suppressAutoHyphens/>
        <w:jc w:val="both"/>
        <w:rPr>
          <w:rFonts w:cs="Arial"/>
          <w:bCs/>
          <w:highlight w:val="green"/>
        </w:rPr>
      </w:pPr>
    </w:p>
    <w:p w14:paraId="0187232A" w14:textId="77777777" w:rsidR="000A0D85" w:rsidRDefault="000A0D85" w:rsidP="00D941F8">
      <w:pPr>
        <w:keepNext/>
        <w:keepLines/>
        <w:tabs>
          <w:tab w:val="left" w:pos="426"/>
          <w:tab w:val="num" w:pos="2355"/>
        </w:tabs>
        <w:suppressAutoHyphens/>
        <w:jc w:val="both"/>
        <w:rPr>
          <w:rFonts w:cs="Arial"/>
          <w:bCs/>
          <w:highlight w:val="green"/>
        </w:rPr>
      </w:pPr>
    </w:p>
    <w:p w14:paraId="385CB6DC" w14:textId="77777777" w:rsidR="000346B7" w:rsidRPr="000346B7" w:rsidRDefault="00A41D9F" w:rsidP="000346B7">
      <w:pPr>
        <w:autoSpaceDE w:val="0"/>
        <w:autoSpaceDN w:val="0"/>
        <w:adjustRightInd w:val="0"/>
        <w:rPr>
          <w:rFonts w:ascii="Arial" w:hAnsi="Arial" w:cs="Arial"/>
          <w:b/>
          <w:bCs/>
          <w:sz w:val="24"/>
          <w:szCs w:val="24"/>
          <w:lang w:eastAsia="en-US"/>
        </w:rPr>
      </w:pPr>
      <w:r>
        <w:rPr>
          <w:rFonts w:ascii="Arial" w:hAnsi="Arial" w:cs="Arial"/>
          <w:b/>
          <w:bCs/>
          <w:sz w:val="24"/>
          <w:szCs w:val="24"/>
          <w:lang w:eastAsia="en-US"/>
        </w:rPr>
        <w:t>6</w:t>
      </w:r>
      <w:r w:rsidR="00CC33D5">
        <w:rPr>
          <w:rFonts w:ascii="Arial" w:hAnsi="Arial" w:cs="Arial"/>
          <w:b/>
          <w:bCs/>
          <w:sz w:val="24"/>
          <w:szCs w:val="24"/>
          <w:lang w:eastAsia="en-US"/>
        </w:rPr>
        <w:t>.2.</w:t>
      </w:r>
      <w:r w:rsidR="00F76224">
        <w:rPr>
          <w:rFonts w:ascii="Arial" w:hAnsi="Arial" w:cs="Arial"/>
          <w:b/>
          <w:bCs/>
          <w:sz w:val="24"/>
          <w:szCs w:val="24"/>
          <w:lang w:eastAsia="en-US"/>
        </w:rPr>
        <w:t>5</w:t>
      </w:r>
      <w:r w:rsidR="000346B7" w:rsidRPr="000346B7">
        <w:rPr>
          <w:rFonts w:ascii="Arial" w:hAnsi="Arial" w:cs="Arial"/>
          <w:b/>
          <w:bCs/>
          <w:sz w:val="24"/>
          <w:szCs w:val="24"/>
          <w:lang w:eastAsia="en-US"/>
        </w:rPr>
        <w:t>. Comunicação de Acidentes.</w:t>
      </w:r>
    </w:p>
    <w:p w14:paraId="57DFDD07" w14:textId="77777777" w:rsidR="000346B7" w:rsidRPr="000346B7" w:rsidRDefault="000346B7" w:rsidP="000346B7">
      <w:pPr>
        <w:autoSpaceDE w:val="0"/>
        <w:autoSpaceDN w:val="0"/>
        <w:adjustRightInd w:val="0"/>
        <w:rPr>
          <w:rFonts w:ascii="Arial" w:hAnsi="Arial" w:cs="Arial"/>
          <w:b/>
          <w:bCs/>
          <w:sz w:val="24"/>
          <w:szCs w:val="24"/>
          <w:highlight w:val="cyan"/>
          <w:lang w:eastAsia="en-US"/>
        </w:rPr>
      </w:pPr>
    </w:p>
    <w:p w14:paraId="422F494F" w14:textId="77777777" w:rsidR="000346B7" w:rsidRDefault="00CC33D5" w:rsidP="000346B7">
      <w:pPr>
        <w:tabs>
          <w:tab w:val="left" w:pos="8910"/>
        </w:tabs>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76224">
        <w:rPr>
          <w:rFonts w:ascii="Arial" w:hAnsi="Arial" w:cs="Arial"/>
          <w:bCs/>
          <w:sz w:val="24"/>
          <w:szCs w:val="24"/>
          <w:lang w:eastAsia="en-US"/>
        </w:rPr>
        <w:t>5</w:t>
      </w:r>
      <w:r w:rsidR="000346B7" w:rsidRPr="000346B7">
        <w:rPr>
          <w:rFonts w:ascii="Arial" w:hAnsi="Arial" w:cs="Arial"/>
          <w:bCs/>
          <w:sz w:val="24"/>
          <w:szCs w:val="24"/>
          <w:lang w:eastAsia="en-US"/>
        </w:rPr>
        <w:t>.1.</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Sem prejuízo da comunicação obrigatória prevista na Legislação pertinente, o </w:t>
      </w:r>
      <w:r w:rsidR="000346B7" w:rsidRPr="000346B7">
        <w:rPr>
          <w:rFonts w:ascii="Arial" w:hAnsi="Arial" w:cs="Arial"/>
          <w:b/>
          <w:bCs/>
          <w:sz w:val="24"/>
          <w:szCs w:val="24"/>
          <w:lang w:eastAsia="en-US"/>
        </w:rPr>
        <w:t xml:space="preserve">CONTRATADO </w:t>
      </w:r>
      <w:r w:rsidR="000346B7" w:rsidRPr="000346B7">
        <w:rPr>
          <w:rFonts w:ascii="Arial" w:hAnsi="Arial" w:cs="Arial"/>
          <w:sz w:val="24"/>
          <w:szCs w:val="24"/>
          <w:lang w:eastAsia="en-US"/>
        </w:rPr>
        <w:t xml:space="preserve">deve registrar e comunicar imediatamente, pelo meio mais rápido e seguro, à Fiscalização do Contrato da </w:t>
      </w:r>
      <w:r w:rsidR="000346B7" w:rsidRPr="000346B7">
        <w:rPr>
          <w:rFonts w:ascii="Arial" w:hAnsi="Arial" w:cs="Arial"/>
          <w:b/>
          <w:sz w:val="24"/>
          <w:szCs w:val="24"/>
          <w:lang w:eastAsia="en-US"/>
        </w:rPr>
        <w:t>SCGÁS</w:t>
      </w:r>
      <w:r w:rsidR="000346B7" w:rsidRPr="000346B7">
        <w:rPr>
          <w:rFonts w:ascii="Arial" w:hAnsi="Arial" w:cs="Arial"/>
          <w:sz w:val="24"/>
          <w:szCs w:val="24"/>
          <w:lang w:eastAsia="en-US"/>
        </w:rPr>
        <w:t>, as ocorrências</w:t>
      </w:r>
      <w:r w:rsidR="000346B7" w:rsidRPr="000346B7">
        <w:rPr>
          <w:rFonts w:ascii="Arial" w:hAnsi="Arial" w:cs="Arial"/>
          <w:color w:val="FF0000"/>
          <w:sz w:val="24"/>
          <w:szCs w:val="24"/>
          <w:lang w:eastAsia="en-US"/>
        </w:rPr>
        <w:t xml:space="preserve"> </w:t>
      </w:r>
      <w:r w:rsidR="000346B7" w:rsidRPr="000346B7">
        <w:rPr>
          <w:rFonts w:ascii="Arial" w:hAnsi="Arial" w:cs="Arial"/>
          <w:sz w:val="24"/>
          <w:szCs w:val="24"/>
          <w:lang w:eastAsia="en-US"/>
        </w:rPr>
        <w:t xml:space="preserve">de Desvios, Quase Acidente ou Incidente e todo Acidente do Trabalho, com ou sem afastamento, que ocorram com seus colaboradores e empregados de terceiros. </w:t>
      </w:r>
    </w:p>
    <w:p w14:paraId="2B1C2787" w14:textId="77777777" w:rsidR="000A0D85" w:rsidRDefault="000A0D85" w:rsidP="000346B7">
      <w:pPr>
        <w:tabs>
          <w:tab w:val="left" w:pos="8910"/>
        </w:tabs>
        <w:autoSpaceDE w:val="0"/>
        <w:autoSpaceDN w:val="0"/>
        <w:adjustRightInd w:val="0"/>
        <w:jc w:val="both"/>
        <w:rPr>
          <w:rFonts w:ascii="Arial" w:hAnsi="Arial" w:cs="Arial"/>
          <w:sz w:val="24"/>
          <w:szCs w:val="24"/>
          <w:lang w:eastAsia="en-US"/>
        </w:rPr>
      </w:pPr>
    </w:p>
    <w:p w14:paraId="722538FC" w14:textId="77777777" w:rsidR="000346B7" w:rsidRPr="000346B7" w:rsidRDefault="00F76224" w:rsidP="000346B7">
      <w:pPr>
        <w:tabs>
          <w:tab w:val="left" w:pos="8910"/>
        </w:tabs>
        <w:autoSpaceDE w:val="0"/>
        <w:autoSpaceDN w:val="0"/>
        <w:adjustRightInd w:val="0"/>
        <w:jc w:val="both"/>
        <w:rPr>
          <w:rFonts w:ascii="Arial" w:hAnsi="Arial" w:cs="Arial"/>
          <w:sz w:val="24"/>
          <w:szCs w:val="24"/>
          <w:lang w:eastAsia="en-US"/>
        </w:rPr>
      </w:pPr>
      <w:r>
        <w:rPr>
          <w:rFonts w:ascii="Arial" w:hAnsi="Arial" w:cs="Arial"/>
          <w:sz w:val="24"/>
          <w:szCs w:val="24"/>
          <w:lang w:eastAsia="en-US"/>
        </w:rPr>
        <w:t>6.2.5.2</w:t>
      </w:r>
      <w:r w:rsidR="000A0D85">
        <w:rPr>
          <w:rFonts w:ascii="Arial" w:hAnsi="Arial" w:cs="Arial"/>
          <w:sz w:val="24"/>
          <w:szCs w:val="24"/>
          <w:lang w:eastAsia="en-US"/>
        </w:rPr>
        <w:t>.</w:t>
      </w:r>
      <w:r>
        <w:rPr>
          <w:rFonts w:ascii="Arial" w:hAnsi="Arial" w:cs="Arial"/>
          <w:sz w:val="24"/>
          <w:szCs w:val="24"/>
          <w:lang w:eastAsia="en-US"/>
        </w:rPr>
        <w:t xml:space="preserve"> </w:t>
      </w:r>
      <w:r w:rsidR="007C351F">
        <w:rPr>
          <w:rFonts w:ascii="Arial" w:hAnsi="Arial" w:cs="Arial"/>
          <w:sz w:val="24"/>
          <w:szCs w:val="24"/>
          <w:lang w:eastAsia="en-US"/>
        </w:rPr>
        <w:t>A descrição dos registros a serem entregues à Fiscalização do Contrato deve seguir</w:t>
      </w:r>
      <w:r w:rsidR="00CC33D5">
        <w:rPr>
          <w:rFonts w:ascii="Arial" w:hAnsi="Arial" w:cs="Arial"/>
          <w:sz w:val="24"/>
          <w:szCs w:val="24"/>
          <w:lang w:eastAsia="en-US"/>
        </w:rPr>
        <w:t xml:space="preserve"> a norma </w:t>
      </w:r>
      <w:r w:rsidR="00CC33D5" w:rsidRPr="00CC33D5">
        <w:rPr>
          <w:rFonts w:ascii="Arial" w:hAnsi="Arial" w:cs="Arial"/>
          <w:b/>
          <w:sz w:val="24"/>
          <w:szCs w:val="24"/>
          <w:u w:val="single"/>
          <w:lang w:eastAsia="en-US"/>
        </w:rPr>
        <w:t>ABNT - NBR 14.280</w:t>
      </w:r>
      <w:r w:rsidR="00CC33D5">
        <w:rPr>
          <w:rFonts w:ascii="Arial" w:hAnsi="Arial" w:cs="Arial"/>
          <w:b/>
          <w:sz w:val="24"/>
          <w:szCs w:val="24"/>
          <w:u w:val="single"/>
          <w:lang w:eastAsia="en-US"/>
        </w:rPr>
        <w:t>/2001</w:t>
      </w:r>
      <w:r w:rsidR="00CC33D5" w:rsidRPr="00CC33D5">
        <w:rPr>
          <w:rFonts w:ascii="Arial" w:hAnsi="Arial" w:cs="Arial"/>
          <w:b/>
          <w:sz w:val="24"/>
          <w:szCs w:val="24"/>
          <w:u w:val="single"/>
          <w:lang w:eastAsia="en-US"/>
        </w:rPr>
        <w:t xml:space="preserve"> – Cadastro de Acidentes do Trabalho</w:t>
      </w:r>
      <w:r w:rsidR="00CC33D5">
        <w:rPr>
          <w:rFonts w:ascii="Arial" w:hAnsi="Arial" w:cs="Arial"/>
          <w:b/>
          <w:sz w:val="24"/>
          <w:szCs w:val="24"/>
          <w:u w:val="single"/>
          <w:lang w:eastAsia="en-US"/>
        </w:rPr>
        <w:t xml:space="preserve"> – Procedimento e Classificação.</w:t>
      </w:r>
      <w:r w:rsidR="000A0D85">
        <w:rPr>
          <w:rFonts w:ascii="Arial" w:hAnsi="Arial" w:cs="Arial"/>
          <w:b/>
          <w:sz w:val="24"/>
          <w:szCs w:val="24"/>
          <w:u w:val="single"/>
          <w:lang w:eastAsia="en-US"/>
        </w:rPr>
        <w:t xml:space="preserve"> </w:t>
      </w:r>
      <w:r w:rsidR="000346B7" w:rsidRPr="000346B7">
        <w:rPr>
          <w:rFonts w:ascii="Arial" w:hAnsi="Arial" w:cs="Arial"/>
          <w:sz w:val="24"/>
          <w:szCs w:val="24"/>
          <w:lang w:eastAsia="en-US"/>
        </w:rPr>
        <w:t xml:space="preserve">Os acidentes com danos físicos que ocorram com material ou que atinjam o meio ambiente </w:t>
      </w:r>
      <w:proofErr w:type="gramStart"/>
      <w:r w:rsidR="000346B7" w:rsidRPr="000346B7">
        <w:rPr>
          <w:rFonts w:ascii="Arial" w:hAnsi="Arial" w:cs="Arial"/>
          <w:sz w:val="24"/>
          <w:szCs w:val="24"/>
          <w:lang w:eastAsia="en-US"/>
        </w:rPr>
        <w:t>e também</w:t>
      </w:r>
      <w:proofErr w:type="gramEnd"/>
      <w:r w:rsidR="000346B7" w:rsidRPr="000346B7">
        <w:rPr>
          <w:rFonts w:ascii="Arial" w:hAnsi="Arial" w:cs="Arial"/>
          <w:sz w:val="24"/>
          <w:szCs w:val="24"/>
          <w:lang w:eastAsia="en-US"/>
        </w:rPr>
        <w:t xml:space="preserve"> os acidentes de trajeto ou de trânsito, após ocorrência, no prazo </w:t>
      </w:r>
      <w:r w:rsidR="000346B7" w:rsidRPr="000346B7">
        <w:rPr>
          <w:rFonts w:ascii="Arial" w:hAnsi="Arial" w:cs="Arial"/>
          <w:sz w:val="24"/>
          <w:szCs w:val="24"/>
          <w:lang w:eastAsia="en-US"/>
        </w:rPr>
        <w:lastRenderedPageBreak/>
        <w:t xml:space="preserve">máximo de 24 (vinte e quatro) horas ou no primeiro dia útil </w:t>
      </w:r>
      <w:r w:rsidR="000C2254" w:rsidRPr="000346B7">
        <w:rPr>
          <w:rFonts w:ascii="Arial" w:hAnsi="Arial" w:cs="Arial"/>
          <w:sz w:val="24"/>
          <w:szCs w:val="24"/>
          <w:lang w:eastAsia="en-US"/>
        </w:rPr>
        <w:t>subsequente</w:t>
      </w:r>
      <w:r w:rsidR="000346B7" w:rsidRPr="000346B7">
        <w:rPr>
          <w:rFonts w:ascii="Arial" w:hAnsi="Arial" w:cs="Arial"/>
          <w:sz w:val="24"/>
          <w:szCs w:val="24"/>
          <w:lang w:eastAsia="en-US"/>
        </w:rPr>
        <w:t xml:space="preserve">, encaminhará para os citados, a comunicação mediante relatório detalhado e completo, conforme </w:t>
      </w:r>
      <w:r w:rsidR="000346B7" w:rsidRPr="000346B7">
        <w:rPr>
          <w:rFonts w:ascii="Arial" w:hAnsi="Arial" w:cs="Arial"/>
          <w:b/>
          <w:sz w:val="24"/>
          <w:szCs w:val="24"/>
          <w:lang w:eastAsia="en-US"/>
        </w:rPr>
        <w:t>Anexo Q12.3</w:t>
      </w:r>
      <w:r w:rsidR="000346B7" w:rsidRPr="000346B7">
        <w:rPr>
          <w:rFonts w:ascii="Arial" w:hAnsi="Arial" w:cs="Arial"/>
          <w:sz w:val="24"/>
          <w:szCs w:val="24"/>
          <w:lang w:eastAsia="en-US"/>
        </w:rPr>
        <w:t xml:space="preserve"> e cópia da </w:t>
      </w:r>
      <w:r w:rsidR="000346B7" w:rsidRPr="000346B7">
        <w:rPr>
          <w:rFonts w:ascii="Arial" w:hAnsi="Arial" w:cs="Arial"/>
          <w:b/>
          <w:sz w:val="24"/>
          <w:szCs w:val="24"/>
          <w:lang w:eastAsia="en-US"/>
        </w:rPr>
        <w:t xml:space="preserve">CAT </w:t>
      </w:r>
      <w:r w:rsidR="000346B7" w:rsidRPr="000346B7">
        <w:rPr>
          <w:rFonts w:ascii="Arial" w:hAnsi="Arial" w:cs="Arial"/>
          <w:sz w:val="24"/>
          <w:szCs w:val="24"/>
          <w:lang w:eastAsia="en-US"/>
        </w:rPr>
        <w:t xml:space="preserve">se for emitida. Deve ser preenchido o relatório de investigação do </w:t>
      </w:r>
      <w:r w:rsidR="000346B7" w:rsidRPr="000346B7">
        <w:rPr>
          <w:rFonts w:ascii="Arial" w:hAnsi="Arial" w:cs="Arial"/>
          <w:b/>
          <w:sz w:val="24"/>
          <w:szCs w:val="24"/>
          <w:lang w:eastAsia="en-US"/>
        </w:rPr>
        <w:t>Anexo Q12.4</w:t>
      </w:r>
      <w:r w:rsidR="000346B7" w:rsidRPr="000346B7">
        <w:rPr>
          <w:rFonts w:ascii="Arial" w:hAnsi="Arial" w:cs="Arial"/>
          <w:sz w:val="24"/>
          <w:szCs w:val="24"/>
          <w:lang w:eastAsia="en-US"/>
        </w:rPr>
        <w:t>;</w:t>
      </w:r>
    </w:p>
    <w:p w14:paraId="19081EAD" w14:textId="77777777" w:rsidR="000346B7" w:rsidRPr="000346B7" w:rsidRDefault="000346B7" w:rsidP="000346B7">
      <w:pPr>
        <w:autoSpaceDE w:val="0"/>
        <w:autoSpaceDN w:val="0"/>
        <w:adjustRightInd w:val="0"/>
        <w:rPr>
          <w:rFonts w:ascii="Arial" w:hAnsi="Arial" w:cs="Arial"/>
          <w:sz w:val="24"/>
          <w:szCs w:val="24"/>
          <w:highlight w:val="cyan"/>
          <w:lang w:eastAsia="en-US"/>
        </w:rPr>
      </w:pPr>
    </w:p>
    <w:p w14:paraId="678D8187"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76224">
        <w:rPr>
          <w:rFonts w:ascii="Arial" w:hAnsi="Arial" w:cs="Arial"/>
          <w:bCs/>
          <w:sz w:val="24"/>
          <w:szCs w:val="24"/>
          <w:lang w:eastAsia="en-US"/>
        </w:rPr>
        <w:t>5</w:t>
      </w:r>
      <w:r w:rsidR="000346B7" w:rsidRPr="000346B7">
        <w:rPr>
          <w:rFonts w:ascii="Arial" w:hAnsi="Arial" w:cs="Arial"/>
          <w:bCs/>
          <w:sz w:val="24"/>
          <w:szCs w:val="24"/>
          <w:lang w:eastAsia="en-US"/>
        </w:rPr>
        <w:t>.</w:t>
      </w:r>
      <w:r w:rsidR="00F76224">
        <w:rPr>
          <w:rFonts w:ascii="Arial" w:hAnsi="Arial" w:cs="Arial"/>
          <w:bCs/>
          <w:sz w:val="24"/>
          <w:szCs w:val="24"/>
          <w:lang w:eastAsia="en-US"/>
        </w:rPr>
        <w:t>3</w:t>
      </w:r>
      <w:r w:rsidR="000346B7" w:rsidRPr="000346B7">
        <w:rPr>
          <w:rFonts w:ascii="Arial" w:hAnsi="Arial" w:cs="Arial"/>
          <w:bCs/>
          <w:sz w:val="24"/>
          <w:szCs w:val="24"/>
          <w:lang w:eastAsia="en-US"/>
        </w:rPr>
        <w:t>.</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Em caso de ocorrência de </w:t>
      </w:r>
      <w:r w:rsidR="000346B7" w:rsidRPr="000346B7">
        <w:rPr>
          <w:rFonts w:ascii="Arial" w:hAnsi="Arial" w:cs="Arial"/>
          <w:sz w:val="24"/>
          <w:szCs w:val="24"/>
          <w:u w:val="single"/>
          <w:lang w:eastAsia="en-US"/>
        </w:rPr>
        <w:t>Acidente do Trabalho com Vítima</w:t>
      </w:r>
      <w:r w:rsidR="000346B7" w:rsidRPr="000346B7">
        <w:rPr>
          <w:rFonts w:ascii="Arial" w:hAnsi="Arial" w:cs="Arial"/>
          <w:sz w:val="24"/>
          <w:szCs w:val="24"/>
          <w:lang w:eastAsia="en-US"/>
        </w:rPr>
        <w:t xml:space="preserve">, o </w:t>
      </w:r>
      <w:r w:rsidR="000346B7" w:rsidRPr="000346B7">
        <w:rPr>
          <w:rFonts w:ascii="Arial" w:hAnsi="Arial" w:cs="Arial"/>
          <w:b/>
          <w:sz w:val="24"/>
          <w:szCs w:val="24"/>
          <w:lang w:eastAsia="en-US"/>
        </w:rPr>
        <w:t>CONTRATADO</w:t>
      </w:r>
      <w:r w:rsidR="000346B7" w:rsidRPr="000346B7">
        <w:rPr>
          <w:rFonts w:ascii="Arial" w:hAnsi="Arial" w:cs="Arial"/>
          <w:sz w:val="24"/>
          <w:szCs w:val="24"/>
          <w:lang w:eastAsia="en-US"/>
        </w:rPr>
        <w:t xml:space="preserve"> deve parar imediatamente a frente de trabalho, providenciar o imediato isolamento da área, informar ao Fiscal do Contrato da SCGÁS, tomando as providências necessárias para a oficialização a </w:t>
      </w:r>
      <w:r w:rsidR="000346B7" w:rsidRPr="000346B7">
        <w:rPr>
          <w:rFonts w:ascii="Arial" w:hAnsi="Arial" w:cs="Arial"/>
          <w:b/>
          <w:sz w:val="24"/>
          <w:szCs w:val="24"/>
          <w:lang w:eastAsia="en-US"/>
        </w:rPr>
        <w:t>SCGÁS</w:t>
      </w:r>
      <w:r w:rsidR="000346B7" w:rsidRPr="000346B7">
        <w:rPr>
          <w:rFonts w:ascii="Arial" w:hAnsi="Arial" w:cs="Arial"/>
          <w:sz w:val="24"/>
          <w:szCs w:val="24"/>
          <w:lang w:eastAsia="en-US"/>
        </w:rPr>
        <w:t xml:space="preserve"> e a emissão da </w:t>
      </w:r>
      <w:r w:rsidR="000346B7" w:rsidRPr="000346B7">
        <w:rPr>
          <w:rFonts w:ascii="Arial" w:hAnsi="Arial" w:cs="Arial"/>
          <w:b/>
          <w:sz w:val="24"/>
          <w:szCs w:val="24"/>
          <w:lang w:eastAsia="en-US"/>
        </w:rPr>
        <w:t>CAT</w:t>
      </w:r>
      <w:r w:rsidR="000346B7" w:rsidRPr="000346B7">
        <w:rPr>
          <w:rFonts w:ascii="Arial" w:hAnsi="Arial" w:cs="Arial"/>
          <w:sz w:val="24"/>
          <w:szCs w:val="24"/>
          <w:lang w:eastAsia="en-US"/>
        </w:rPr>
        <w:t>, dent</w:t>
      </w:r>
      <w:r w:rsidR="00261569">
        <w:rPr>
          <w:rFonts w:ascii="Arial" w:hAnsi="Arial" w:cs="Arial"/>
          <w:sz w:val="24"/>
          <w:szCs w:val="24"/>
          <w:lang w:eastAsia="en-US"/>
        </w:rPr>
        <w:t>ro do prazo legal, encaminhada a</w:t>
      </w:r>
      <w:r w:rsidR="000346B7" w:rsidRPr="000346B7">
        <w:rPr>
          <w:rFonts w:ascii="Arial" w:hAnsi="Arial" w:cs="Arial"/>
          <w:sz w:val="24"/>
          <w:szCs w:val="24"/>
          <w:lang w:eastAsia="en-US"/>
        </w:rPr>
        <w:t xml:space="preserve"> cópia para o Gestor do Contrato e para o Fiscal da Obra. </w:t>
      </w:r>
    </w:p>
    <w:p w14:paraId="3AAEF81A"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6570D20A" w14:textId="77777777" w:rsidR="000346B7" w:rsidRPr="000346B7" w:rsidRDefault="00CC33D5" w:rsidP="000346B7">
      <w:pPr>
        <w:autoSpaceDE w:val="0"/>
        <w:autoSpaceDN w:val="0"/>
        <w:adjustRightInd w:val="0"/>
        <w:rPr>
          <w:rFonts w:ascii="Arial" w:hAnsi="Arial" w:cs="Arial"/>
          <w:sz w:val="24"/>
          <w:szCs w:val="24"/>
          <w:lang w:eastAsia="en-US"/>
        </w:rPr>
      </w:pPr>
      <w:r>
        <w:rPr>
          <w:rFonts w:ascii="Arial" w:hAnsi="Arial" w:cs="Arial"/>
          <w:bCs/>
          <w:sz w:val="24"/>
          <w:szCs w:val="24"/>
          <w:lang w:eastAsia="en-US"/>
        </w:rPr>
        <w:t>6.2.</w:t>
      </w:r>
      <w:r w:rsidR="00F76224">
        <w:rPr>
          <w:rFonts w:ascii="Arial" w:hAnsi="Arial" w:cs="Arial"/>
          <w:bCs/>
          <w:sz w:val="24"/>
          <w:szCs w:val="24"/>
          <w:lang w:eastAsia="en-US"/>
        </w:rPr>
        <w:t>5.4.</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No caso de ocorrência de </w:t>
      </w:r>
      <w:r w:rsidR="000346B7" w:rsidRPr="000346B7">
        <w:rPr>
          <w:rFonts w:ascii="Arial" w:hAnsi="Arial" w:cs="Arial"/>
          <w:sz w:val="24"/>
          <w:szCs w:val="24"/>
          <w:u w:val="single"/>
          <w:lang w:eastAsia="en-US"/>
        </w:rPr>
        <w:t>Acidente do Trabalho Fatal</w:t>
      </w:r>
      <w:r w:rsidR="000346B7" w:rsidRPr="000346B7">
        <w:rPr>
          <w:rFonts w:ascii="Arial" w:hAnsi="Arial" w:cs="Arial"/>
          <w:sz w:val="24"/>
          <w:szCs w:val="24"/>
          <w:lang w:eastAsia="en-US"/>
        </w:rPr>
        <w:t xml:space="preserve">, o </w:t>
      </w:r>
      <w:r w:rsidR="000346B7" w:rsidRPr="000346B7">
        <w:rPr>
          <w:rFonts w:ascii="Arial" w:hAnsi="Arial" w:cs="Arial"/>
          <w:b/>
          <w:bCs/>
          <w:sz w:val="24"/>
          <w:szCs w:val="24"/>
          <w:lang w:eastAsia="en-US"/>
        </w:rPr>
        <w:t xml:space="preserve">CONTRATADO </w:t>
      </w:r>
      <w:r w:rsidR="000346B7" w:rsidRPr="000346B7">
        <w:rPr>
          <w:rFonts w:ascii="Arial" w:hAnsi="Arial" w:cs="Arial"/>
          <w:sz w:val="24"/>
          <w:szCs w:val="24"/>
          <w:lang w:eastAsia="en-US"/>
        </w:rPr>
        <w:t>deve:</w:t>
      </w:r>
    </w:p>
    <w:p w14:paraId="3436A63F" w14:textId="77777777" w:rsidR="000346B7" w:rsidRPr="000346B7" w:rsidRDefault="000346B7" w:rsidP="000346B7">
      <w:pPr>
        <w:autoSpaceDE w:val="0"/>
        <w:autoSpaceDN w:val="0"/>
        <w:adjustRightInd w:val="0"/>
        <w:rPr>
          <w:rFonts w:ascii="Arial" w:hAnsi="Arial" w:cs="Arial"/>
          <w:sz w:val="24"/>
          <w:szCs w:val="24"/>
          <w:lang w:eastAsia="en-US"/>
        </w:rPr>
      </w:pPr>
    </w:p>
    <w:p w14:paraId="2F9485D8"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sz w:val="24"/>
          <w:szCs w:val="24"/>
          <w:lang w:eastAsia="en-US"/>
        </w:rPr>
        <w:t>6.2.</w:t>
      </w:r>
      <w:r w:rsidR="00F76224">
        <w:rPr>
          <w:rFonts w:ascii="Arial" w:hAnsi="Arial" w:cs="Arial"/>
          <w:sz w:val="24"/>
          <w:szCs w:val="24"/>
          <w:lang w:eastAsia="en-US"/>
        </w:rPr>
        <w:t>5</w:t>
      </w:r>
      <w:r w:rsidR="000346B7" w:rsidRPr="000346B7">
        <w:rPr>
          <w:rFonts w:ascii="Arial" w:hAnsi="Arial" w:cs="Arial"/>
          <w:sz w:val="24"/>
          <w:szCs w:val="24"/>
          <w:lang w:eastAsia="en-US"/>
        </w:rPr>
        <w:t>.</w:t>
      </w:r>
      <w:r w:rsidR="00F76224">
        <w:rPr>
          <w:rFonts w:ascii="Arial" w:hAnsi="Arial" w:cs="Arial"/>
          <w:sz w:val="24"/>
          <w:szCs w:val="24"/>
          <w:lang w:eastAsia="en-US"/>
        </w:rPr>
        <w:t>4.1</w:t>
      </w:r>
      <w:r w:rsidR="000346B7" w:rsidRPr="000346B7">
        <w:rPr>
          <w:rFonts w:ascii="Arial" w:hAnsi="Arial" w:cs="Arial"/>
          <w:sz w:val="24"/>
          <w:szCs w:val="24"/>
          <w:lang w:eastAsia="en-US"/>
        </w:rPr>
        <w:t>.</w:t>
      </w:r>
      <w:r w:rsidR="000A0D85">
        <w:rPr>
          <w:rFonts w:ascii="Arial" w:hAnsi="Arial" w:cs="Arial"/>
          <w:sz w:val="24"/>
          <w:szCs w:val="24"/>
          <w:lang w:eastAsia="en-US"/>
        </w:rPr>
        <w:t xml:space="preserve"> </w:t>
      </w:r>
      <w:r w:rsidR="000346B7" w:rsidRPr="000346B7">
        <w:rPr>
          <w:rFonts w:ascii="Arial" w:hAnsi="Arial" w:cs="Arial"/>
          <w:sz w:val="24"/>
          <w:szCs w:val="24"/>
          <w:lang w:eastAsia="en-US"/>
        </w:rPr>
        <w:t xml:space="preserve">Parar imediatamente a </w:t>
      </w:r>
      <w:r w:rsidR="00261569">
        <w:rPr>
          <w:rFonts w:ascii="Arial" w:hAnsi="Arial" w:cs="Arial"/>
          <w:sz w:val="24"/>
          <w:szCs w:val="24"/>
          <w:lang w:eastAsia="en-US"/>
        </w:rPr>
        <w:t>serviço</w:t>
      </w:r>
      <w:r w:rsidR="000346B7" w:rsidRPr="000346B7">
        <w:rPr>
          <w:rFonts w:ascii="Arial" w:hAnsi="Arial" w:cs="Arial"/>
          <w:sz w:val="24"/>
          <w:szCs w:val="24"/>
          <w:lang w:eastAsia="en-US"/>
        </w:rPr>
        <w:t xml:space="preserve">, providenciar o imediato isolamento da área e comunicar o acidente de imediato à Fiscalização </w:t>
      </w:r>
      <w:r w:rsidR="00261569">
        <w:rPr>
          <w:rFonts w:ascii="Arial" w:hAnsi="Arial" w:cs="Arial"/>
          <w:sz w:val="24"/>
          <w:szCs w:val="24"/>
          <w:lang w:eastAsia="en-US"/>
        </w:rPr>
        <w:t>do contrato</w:t>
      </w:r>
      <w:r w:rsidR="000346B7" w:rsidRPr="000346B7">
        <w:rPr>
          <w:rFonts w:ascii="Arial" w:hAnsi="Arial" w:cs="Arial"/>
          <w:sz w:val="24"/>
          <w:szCs w:val="24"/>
          <w:lang w:eastAsia="en-US"/>
        </w:rPr>
        <w:t xml:space="preserve"> e aos Órgãos competentes nos níveis Estadual e Municipal, conforme legislação vigente, divulgando a ocorrência de imediato para todos os empregados;</w:t>
      </w:r>
    </w:p>
    <w:p w14:paraId="6FDF89D4"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6DB78C77"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sz w:val="24"/>
          <w:szCs w:val="24"/>
          <w:lang w:eastAsia="en-US"/>
        </w:rPr>
        <w:t>6.2.</w:t>
      </w:r>
      <w:r w:rsidR="00F76224">
        <w:rPr>
          <w:rFonts w:ascii="Arial" w:hAnsi="Arial" w:cs="Arial"/>
          <w:sz w:val="24"/>
          <w:szCs w:val="24"/>
          <w:lang w:eastAsia="en-US"/>
        </w:rPr>
        <w:t>5</w:t>
      </w:r>
      <w:r w:rsidR="000346B7" w:rsidRPr="000346B7">
        <w:rPr>
          <w:rFonts w:ascii="Arial" w:hAnsi="Arial" w:cs="Arial"/>
          <w:sz w:val="24"/>
          <w:szCs w:val="24"/>
          <w:lang w:eastAsia="en-US"/>
        </w:rPr>
        <w:t>.</w:t>
      </w:r>
      <w:r w:rsidR="00F76224">
        <w:rPr>
          <w:rFonts w:ascii="Arial" w:hAnsi="Arial" w:cs="Arial"/>
          <w:sz w:val="24"/>
          <w:szCs w:val="24"/>
          <w:lang w:eastAsia="en-US"/>
        </w:rPr>
        <w:t>4</w:t>
      </w:r>
      <w:r w:rsidR="000346B7" w:rsidRPr="000346B7">
        <w:rPr>
          <w:rFonts w:ascii="Arial" w:hAnsi="Arial" w:cs="Arial"/>
          <w:sz w:val="24"/>
          <w:szCs w:val="24"/>
          <w:lang w:eastAsia="en-US"/>
        </w:rPr>
        <w:t xml:space="preserve">.2. O </w:t>
      </w:r>
      <w:r w:rsidR="000346B7" w:rsidRPr="000346B7">
        <w:rPr>
          <w:rFonts w:ascii="Arial" w:hAnsi="Arial" w:cs="Arial"/>
          <w:b/>
          <w:sz w:val="24"/>
          <w:szCs w:val="24"/>
          <w:lang w:eastAsia="en-US"/>
        </w:rPr>
        <w:t>CONTRATADO</w:t>
      </w:r>
      <w:r w:rsidR="000346B7" w:rsidRPr="000346B7">
        <w:rPr>
          <w:rFonts w:ascii="Arial" w:hAnsi="Arial" w:cs="Arial"/>
          <w:sz w:val="24"/>
          <w:szCs w:val="24"/>
          <w:lang w:eastAsia="en-US"/>
        </w:rPr>
        <w:t xml:space="preserve"> providenciará para que, com a máxima urgência, que os familiares sejam notificados do ocorrido, fornecendo o devido apoio social;</w:t>
      </w:r>
    </w:p>
    <w:p w14:paraId="35949436" w14:textId="77777777" w:rsidR="000346B7" w:rsidRPr="000346B7" w:rsidRDefault="000346B7" w:rsidP="000346B7">
      <w:pPr>
        <w:autoSpaceDE w:val="0"/>
        <w:autoSpaceDN w:val="0"/>
        <w:adjustRightInd w:val="0"/>
        <w:jc w:val="both"/>
        <w:rPr>
          <w:rFonts w:ascii="Arial" w:hAnsi="Arial" w:cs="Arial"/>
          <w:sz w:val="24"/>
          <w:szCs w:val="24"/>
          <w:highlight w:val="cyan"/>
          <w:lang w:eastAsia="en-US"/>
        </w:rPr>
      </w:pPr>
    </w:p>
    <w:p w14:paraId="2006B383" w14:textId="77777777" w:rsidR="000346B7" w:rsidRPr="000346B7" w:rsidRDefault="00CC33D5" w:rsidP="000346B7">
      <w:pPr>
        <w:autoSpaceDE w:val="0"/>
        <w:autoSpaceDN w:val="0"/>
        <w:adjustRightInd w:val="0"/>
        <w:jc w:val="both"/>
        <w:rPr>
          <w:rFonts w:ascii="Arial" w:hAnsi="Arial" w:cs="Arial"/>
          <w:bCs/>
          <w:sz w:val="24"/>
          <w:szCs w:val="24"/>
          <w:lang w:eastAsia="en-US"/>
        </w:rPr>
      </w:pPr>
      <w:r>
        <w:rPr>
          <w:rFonts w:ascii="Arial" w:hAnsi="Arial" w:cs="Arial"/>
          <w:sz w:val="24"/>
          <w:szCs w:val="24"/>
          <w:lang w:eastAsia="en-US"/>
        </w:rPr>
        <w:t>6.2.</w:t>
      </w:r>
      <w:r w:rsidR="00F76224">
        <w:rPr>
          <w:rFonts w:ascii="Arial" w:hAnsi="Arial" w:cs="Arial"/>
          <w:sz w:val="24"/>
          <w:szCs w:val="24"/>
          <w:lang w:eastAsia="en-US"/>
        </w:rPr>
        <w:t>5</w:t>
      </w:r>
      <w:r w:rsidR="000346B7" w:rsidRPr="000346B7">
        <w:rPr>
          <w:rFonts w:ascii="Arial" w:hAnsi="Arial" w:cs="Arial"/>
          <w:sz w:val="24"/>
          <w:szCs w:val="24"/>
          <w:lang w:eastAsia="en-US"/>
        </w:rPr>
        <w:t>.</w:t>
      </w:r>
      <w:r w:rsidR="00F76224">
        <w:rPr>
          <w:rFonts w:ascii="Arial" w:hAnsi="Arial" w:cs="Arial"/>
          <w:sz w:val="24"/>
          <w:szCs w:val="24"/>
          <w:lang w:eastAsia="en-US"/>
        </w:rPr>
        <w:t>4</w:t>
      </w:r>
      <w:r w:rsidR="000346B7" w:rsidRPr="000346B7">
        <w:rPr>
          <w:rFonts w:ascii="Arial" w:hAnsi="Arial" w:cs="Arial"/>
          <w:sz w:val="24"/>
          <w:szCs w:val="24"/>
          <w:lang w:eastAsia="en-US"/>
        </w:rPr>
        <w:t xml:space="preserve">.3. O </w:t>
      </w:r>
      <w:r w:rsidR="000346B7" w:rsidRPr="000346B7">
        <w:rPr>
          <w:rFonts w:ascii="Arial" w:hAnsi="Arial" w:cs="Arial"/>
          <w:b/>
          <w:sz w:val="24"/>
          <w:szCs w:val="24"/>
          <w:lang w:eastAsia="en-US"/>
        </w:rPr>
        <w:t>CONTRATADO</w:t>
      </w:r>
      <w:r w:rsidR="000346B7" w:rsidRPr="000346B7">
        <w:rPr>
          <w:rFonts w:ascii="Arial" w:hAnsi="Arial" w:cs="Arial"/>
          <w:sz w:val="24"/>
          <w:szCs w:val="24"/>
          <w:lang w:eastAsia="en-US"/>
        </w:rPr>
        <w:t xml:space="preserve"> instituirá formalmente, designando seus membros, em 24 (vinte e quatro) horas após a ocorrência, a Comissão de Investigação que iniciará de imediato os trabalhos com a participação obrigatória do Supervisor e do acidentado</w:t>
      </w:r>
      <w:r w:rsidR="00261569">
        <w:rPr>
          <w:rFonts w:ascii="Arial" w:hAnsi="Arial" w:cs="Arial"/>
          <w:sz w:val="24"/>
          <w:szCs w:val="24"/>
          <w:lang w:eastAsia="en-US"/>
        </w:rPr>
        <w:t>, de representantes do</w:t>
      </w:r>
      <w:r w:rsidR="007C351F">
        <w:rPr>
          <w:rFonts w:ascii="Arial" w:hAnsi="Arial" w:cs="Arial"/>
          <w:sz w:val="24"/>
          <w:szCs w:val="24"/>
          <w:lang w:eastAsia="en-US"/>
        </w:rPr>
        <w:t xml:space="preserve"> </w:t>
      </w:r>
      <w:r w:rsidR="00261569">
        <w:rPr>
          <w:rFonts w:ascii="Arial" w:hAnsi="Arial" w:cs="Arial"/>
          <w:sz w:val="24"/>
          <w:szCs w:val="24"/>
          <w:lang w:eastAsia="en-US"/>
        </w:rPr>
        <w:t>Setor de Operação e Manutenção</w:t>
      </w:r>
      <w:r w:rsidR="000346B7" w:rsidRPr="000346B7">
        <w:rPr>
          <w:rFonts w:ascii="Arial" w:hAnsi="Arial" w:cs="Arial"/>
          <w:sz w:val="24"/>
          <w:szCs w:val="24"/>
          <w:lang w:eastAsia="en-US"/>
        </w:rPr>
        <w:t xml:space="preserve">, da Segurança do Trabalho da </w:t>
      </w:r>
      <w:r w:rsidR="00261569">
        <w:rPr>
          <w:rFonts w:ascii="Arial" w:hAnsi="Arial" w:cs="Arial"/>
          <w:sz w:val="24"/>
          <w:szCs w:val="24"/>
          <w:lang w:eastAsia="en-US"/>
        </w:rPr>
        <w:t>SCGAS</w:t>
      </w:r>
      <w:r w:rsidR="000346B7" w:rsidRPr="000346B7">
        <w:rPr>
          <w:rFonts w:ascii="Arial" w:hAnsi="Arial" w:cs="Arial"/>
          <w:bCs/>
          <w:sz w:val="24"/>
          <w:szCs w:val="24"/>
          <w:lang w:eastAsia="en-US"/>
        </w:rPr>
        <w:t xml:space="preserve">; </w:t>
      </w:r>
    </w:p>
    <w:p w14:paraId="3C215E8A" w14:textId="77777777" w:rsidR="000346B7" w:rsidRPr="000346B7" w:rsidRDefault="000346B7" w:rsidP="000346B7">
      <w:pPr>
        <w:autoSpaceDE w:val="0"/>
        <w:autoSpaceDN w:val="0"/>
        <w:adjustRightInd w:val="0"/>
        <w:jc w:val="both"/>
        <w:rPr>
          <w:rFonts w:ascii="Arial" w:hAnsi="Arial" w:cs="Arial"/>
          <w:sz w:val="24"/>
          <w:szCs w:val="24"/>
          <w:highlight w:val="cyan"/>
          <w:lang w:eastAsia="en-US"/>
        </w:rPr>
      </w:pPr>
    </w:p>
    <w:p w14:paraId="6734A594" w14:textId="77777777" w:rsidR="000346B7" w:rsidRPr="000346B7" w:rsidRDefault="00CC33D5" w:rsidP="000346B7">
      <w:pPr>
        <w:autoSpaceDE w:val="0"/>
        <w:autoSpaceDN w:val="0"/>
        <w:adjustRightInd w:val="0"/>
        <w:rPr>
          <w:rFonts w:ascii="Arial" w:hAnsi="Arial" w:cs="Arial"/>
          <w:sz w:val="24"/>
          <w:szCs w:val="24"/>
          <w:lang w:eastAsia="en-US"/>
        </w:rPr>
      </w:pPr>
      <w:r>
        <w:rPr>
          <w:rFonts w:ascii="Arial" w:hAnsi="Arial" w:cs="Arial"/>
          <w:sz w:val="24"/>
          <w:szCs w:val="24"/>
          <w:lang w:eastAsia="en-US"/>
        </w:rPr>
        <w:t>6.2.</w:t>
      </w:r>
      <w:r w:rsidR="00F76224">
        <w:rPr>
          <w:rFonts w:ascii="Arial" w:hAnsi="Arial" w:cs="Arial"/>
          <w:sz w:val="24"/>
          <w:szCs w:val="24"/>
          <w:lang w:eastAsia="en-US"/>
        </w:rPr>
        <w:t>5</w:t>
      </w:r>
      <w:r w:rsidR="000346B7" w:rsidRPr="000346B7">
        <w:rPr>
          <w:rFonts w:ascii="Arial" w:hAnsi="Arial" w:cs="Arial"/>
          <w:sz w:val="24"/>
          <w:szCs w:val="24"/>
          <w:lang w:eastAsia="en-US"/>
        </w:rPr>
        <w:t>.</w:t>
      </w:r>
      <w:r w:rsidR="00F76224">
        <w:rPr>
          <w:rFonts w:ascii="Arial" w:hAnsi="Arial" w:cs="Arial"/>
          <w:sz w:val="24"/>
          <w:szCs w:val="24"/>
          <w:lang w:eastAsia="en-US"/>
        </w:rPr>
        <w:t>4</w:t>
      </w:r>
      <w:r w:rsidR="000346B7" w:rsidRPr="000346B7">
        <w:rPr>
          <w:rFonts w:ascii="Arial" w:hAnsi="Arial" w:cs="Arial"/>
          <w:sz w:val="24"/>
          <w:szCs w:val="24"/>
          <w:lang w:eastAsia="en-US"/>
        </w:rPr>
        <w:t xml:space="preserve">.4. </w:t>
      </w:r>
      <w:r w:rsidR="007C351F">
        <w:rPr>
          <w:rFonts w:ascii="Arial" w:hAnsi="Arial" w:cs="Arial"/>
          <w:sz w:val="24"/>
          <w:szCs w:val="24"/>
          <w:lang w:eastAsia="en-US"/>
        </w:rPr>
        <w:t>O CONTRATADO p</w:t>
      </w:r>
      <w:r w:rsidR="000346B7" w:rsidRPr="000346B7">
        <w:rPr>
          <w:rFonts w:ascii="Arial" w:hAnsi="Arial" w:cs="Arial"/>
          <w:sz w:val="24"/>
          <w:szCs w:val="24"/>
          <w:lang w:eastAsia="en-US"/>
        </w:rPr>
        <w:t xml:space="preserve">reencherá o relatório de investigação de Acidente do Trabalho </w:t>
      </w:r>
      <w:r w:rsidR="000346B7" w:rsidRPr="000346B7">
        <w:rPr>
          <w:rFonts w:ascii="Arial" w:hAnsi="Arial" w:cs="Arial"/>
          <w:b/>
          <w:sz w:val="24"/>
          <w:szCs w:val="24"/>
          <w:lang w:eastAsia="en-US"/>
        </w:rPr>
        <w:t>Anexo Q12.4</w:t>
      </w:r>
      <w:r w:rsidR="000346B7" w:rsidRPr="000346B7">
        <w:rPr>
          <w:rFonts w:ascii="Arial" w:hAnsi="Arial" w:cs="Arial"/>
          <w:sz w:val="24"/>
          <w:szCs w:val="24"/>
          <w:lang w:eastAsia="en-US"/>
        </w:rPr>
        <w:t xml:space="preserve">; </w:t>
      </w:r>
    </w:p>
    <w:p w14:paraId="69C1099C" w14:textId="77777777" w:rsidR="000346B7" w:rsidRPr="000346B7" w:rsidRDefault="000346B7" w:rsidP="000346B7">
      <w:pPr>
        <w:autoSpaceDE w:val="0"/>
        <w:autoSpaceDN w:val="0"/>
        <w:adjustRightInd w:val="0"/>
        <w:rPr>
          <w:rFonts w:ascii="Arial" w:hAnsi="Arial" w:cs="Arial"/>
          <w:sz w:val="24"/>
          <w:szCs w:val="24"/>
          <w:lang w:eastAsia="en-US"/>
        </w:rPr>
      </w:pPr>
    </w:p>
    <w:p w14:paraId="2D9AA6A0"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sz w:val="24"/>
          <w:szCs w:val="24"/>
          <w:lang w:eastAsia="en-US"/>
        </w:rPr>
        <w:t>6.2.</w:t>
      </w:r>
      <w:r w:rsidR="00F76224">
        <w:rPr>
          <w:rFonts w:ascii="Arial" w:hAnsi="Arial" w:cs="Arial"/>
          <w:sz w:val="24"/>
          <w:szCs w:val="24"/>
          <w:lang w:eastAsia="en-US"/>
        </w:rPr>
        <w:t>5.4</w:t>
      </w:r>
      <w:r w:rsidR="000346B7" w:rsidRPr="000346B7">
        <w:rPr>
          <w:rFonts w:ascii="Arial" w:hAnsi="Arial" w:cs="Arial"/>
          <w:sz w:val="24"/>
          <w:szCs w:val="24"/>
          <w:lang w:eastAsia="en-US"/>
        </w:rPr>
        <w:t xml:space="preserve">.5. </w:t>
      </w:r>
      <w:r w:rsidR="007C351F">
        <w:rPr>
          <w:rFonts w:ascii="Arial" w:hAnsi="Arial" w:cs="Arial"/>
          <w:sz w:val="24"/>
          <w:szCs w:val="24"/>
          <w:lang w:eastAsia="en-US"/>
        </w:rPr>
        <w:t>O CONTRATADO ga</w:t>
      </w:r>
      <w:r w:rsidR="000346B7" w:rsidRPr="000346B7">
        <w:rPr>
          <w:rFonts w:ascii="Arial" w:hAnsi="Arial" w:cs="Arial"/>
          <w:sz w:val="24"/>
          <w:szCs w:val="24"/>
          <w:lang w:eastAsia="en-US"/>
        </w:rPr>
        <w:t>rantirá à Comissão de Investigação, autoridade e autonomia suficientes para conduzir as investigações sem quaisquer restrições;</w:t>
      </w:r>
    </w:p>
    <w:p w14:paraId="20F712C1"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41974CA8"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sz w:val="24"/>
          <w:szCs w:val="24"/>
          <w:lang w:eastAsia="en-US"/>
        </w:rPr>
        <w:t>6.2.</w:t>
      </w:r>
      <w:r w:rsidR="00F76224">
        <w:rPr>
          <w:rFonts w:ascii="Arial" w:hAnsi="Arial" w:cs="Arial"/>
          <w:sz w:val="24"/>
          <w:szCs w:val="24"/>
          <w:lang w:eastAsia="en-US"/>
        </w:rPr>
        <w:t>5</w:t>
      </w:r>
      <w:r w:rsidR="000346B7" w:rsidRPr="000346B7">
        <w:rPr>
          <w:rFonts w:ascii="Arial" w:hAnsi="Arial" w:cs="Arial"/>
          <w:sz w:val="24"/>
          <w:szCs w:val="24"/>
          <w:lang w:eastAsia="en-US"/>
        </w:rPr>
        <w:t>.</w:t>
      </w:r>
      <w:r w:rsidR="00F76224">
        <w:rPr>
          <w:rFonts w:ascii="Arial" w:hAnsi="Arial" w:cs="Arial"/>
          <w:sz w:val="24"/>
          <w:szCs w:val="24"/>
          <w:lang w:eastAsia="en-US"/>
        </w:rPr>
        <w:t>4</w:t>
      </w:r>
      <w:r w:rsidR="000346B7" w:rsidRPr="000346B7">
        <w:rPr>
          <w:rFonts w:ascii="Arial" w:hAnsi="Arial" w:cs="Arial"/>
          <w:sz w:val="24"/>
          <w:szCs w:val="24"/>
          <w:lang w:eastAsia="en-US"/>
        </w:rPr>
        <w:t>.</w:t>
      </w:r>
      <w:r w:rsidR="00EA327A">
        <w:rPr>
          <w:rFonts w:ascii="Arial" w:hAnsi="Arial" w:cs="Arial"/>
          <w:sz w:val="24"/>
          <w:szCs w:val="24"/>
          <w:lang w:eastAsia="en-US"/>
        </w:rPr>
        <w:t>6</w:t>
      </w:r>
      <w:r w:rsidR="000346B7" w:rsidRPr="000346B7">
        <w:rPr>
          <w:rFonts w:ascii="Arial" w:hAnsi="Arial" w:cs="Arial"/>
          <w:sz w:val="24"/>
          <w:szCs w:val="24"/>
          <w:lang w:eastAsia="en-US"/>
        </w:rPr>
        <w:t xml:space="preserve"> Concluídos os trabalhos de levantamento de informações pela Comissão, com emissão de relatório final detalhado, caberá ainda ao </w:t>
      </w:r>
      <w:r w:rsidR="000346B7" w:rsidRPr="000346B7">
        <w:rPr>
          <w:rFonts w:ascii="Arial" w:hAnsi="Arial" w:cs="Arial"/>
          <w:b/>
          <w:bCs/>
          <w:sz w:val="24"/>
          <w:szCs w:val="24"/>
          <w:lang w:eastAsia="en-US"/>
        </w:rPr>
        <w:t>CONTRATADO</w:t>
      </w:r>
      <w:r w:rsidR="000346B7" w:rsidRPr="000346B7">
        <w:rPr>
          <w:rFonts w:ascii="Arial" w:hAnsi="Arial" w:cs="Arial"/>
          <w:sz w:val="24"/>
          <w:szCs w:val="24"/>
          <w:lang w:eastAsia="en-US"/>
        </w:rPr>
        <w:t xml:space="preserve">, a divulgação interna final dos resultados contidos no documento encaminhando cópia em versão final aprovada, para a </w:t>
      </w:r>
      <w:r w:rsidR="000346B7" w:rsidRPr="000346B7">
        <w:rPr>
          <w:rFonts w:ascii="Arial" w:hAnsi="Arial" w:cs="Arial"/>
          <w:b/>
          <w:bCs/>
          <w:sz w:val="24"/>
          <w:szCs w:val="24"/>
        </w:rPr>
        <w:t>SCGÁS</w:t>
      </w:r>
      <w:r w:rsidR="000346B7" w:rsidRPr="000346B7">
        <w:rPr>
          <w:rFonts w:ascii="Arial" w:hAnsi="Arial" w:cs="Arial"/>
          <w:bCs/>
          <w:sz w:val="24"/>
          <w:szCs w:val="24"/>
        </w:rPr>
        <w:t>.</w:t>
      </w:r>
    </w:p>
    <w:p w14:paraId="64649B00"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029B4444" w14:textId="77777777" w:rsidR="000346B7" w:rsidRPr="000F19B5" w:rsidRDefault="00CC33D5" w:rsidP="000346B7">
      <w:pPr>
        <w:pStyle w:val="Corpodetexto"/>
        <w:rPr>
          <w:rFonts w:cs="Arial"/>
          <w:color w:val="auto"/>
          <w:szCs w:val="24"/>
        </w:rPr>
      </w:pPr>
      <w:r>
        <w:rPr>
          <w:rFonts w:cs="Arial"/>
          <w:color w:val="auto"/>
          <w:szCs w:val="24"/>
        </w:rPr>
        <w:t>6.2.</w:t>
      </w:r>
      <w:r w:rsidR="00EA327A">
        <w:rPr>
          <w:rFonts w:cs="Arial"/>
          <w:color w:val="auto"/>
          <w:szCs w:val="24"/>
        </w:rPr>
        <w:t>5</w:t>
      </w:r>
      <w:r w:rsidR="000346B7" w:rsidRPr="000F19B5">
        <w:rPr>
          <w:rFonts w:cs="Arial"/>
          <w:color w:val="auto"/>
          <w:szCs w:val="24"/>
        </w:rPr>
        <w:t>.</w:t>
      </w:r>
      <w:r w:rsidR="00EA327A">
        <w:rPr>
          <w:rFonts w:cs="Arial"/>
          <w:color w:val="auto"/>
          <w:szCs w:val="24"/>
        </w:rPr>
        <w:t>5</w:t>
      </w:r>
      <w:r w:rsidR="000346B7" w:rsidRPr="000F19B5">
        <w:rPr>
          <w:rFonts w:cs="Arial"/>
          <w:color w:val="auto"/>
          <w:szCs w:val="24"/>
        </w:rPr>
        <w:t>. A investigação das ocorrências de Acidentes do</w:t>
      </w:r>
      <w:r w:rsidR="00AD747E">
        <w:rPr>
          <w:rFonts w:cs="Arial"/>
          <w:color w:val="auto"/>
          <w:szCs w:val="24"/>
        </w:rPr>
        <w:t xml:space="preserve"> Trabalho e de Quase Acidentes</w:t>
      </w:r>
      <w:r w:rsidR="007C351F">
        <w:rPr>
          <w:rFonts w:cs="Arial"/>
          <w:color w:val="auto"/>
          <w:szCs w:val="24"/>
        </w:rPr>
        <w:t xml:space="preserve"> deve</w:t>
      </w:r>
      <w:r w:rsidR="000346B7" w:rsidRPr="000F19B5">
        <w:rPr>
          <w:rFonts w:cs="Arial"/>
          <w:color w:val="auto"/>
          <w:szCs w:val="24"/>
        </w:rPr>
        <w:t xml:space="preserve"> ser realizada nos prazos estabelecidos na tabela abaixo:</w:t>
      </w:r>
    </w:p>
    <w:p w14:paraId="1996A272" w14:textId="77777777" w:rsidR="000346B7" w:rsidRPr="000346B7" w:rsidRDefault="000346B7" w:rsidP="000346B7">
      <w:pPr>
        <w:jc w:val="center"/>
        <w:rPr>
          <w:rFonts w:ascii="Arial" w:hAnsi="Arial" w:cs="Arial"/>
          <w:sz w:val="24"/>
          <w:szCs w:val="24"/>
        </w:rPr>
      </w:pPr>
    </w:p>
    <w:p w14:paraId="42E2BCAB" w14:textId="77777777" w:rsidR="000346B7" w:rsidRPr="000346B7" w:rsidRDefault="000346B7" w:rsidP="000346B7">
      <w:pPr>
        <w:jc w:val="center"/>
        <w:rPr>
          <w:rFonts w:ascii="Arial" w:hAnsi="Arial" w:cs="Arial"/>
          <w:sz w:val="24"/>
          <w:szCs w:val="24"/>
        </w:rPr>
      </w:pPr>
      <w:r w:rsidRPr="000346B7">
        <w:rPr>
          <w:rFonts w:ascii="Arial" w:hAnsi="Arial" w:cs="Arial"/>
          <w:sz w:val="24"/>
          <w:szCs w:val="24"/>
        </w:rPr>
        <w:t>TABELA DE PRAZOS PARA AVALIAÇÃO E ANÁLISE DE ACIDENTES E INCIDENTES</w:t>
      </w:r>
    </w:p>
    <w:tbl>
      <w:tblPr>
        <w:tblW w:w="9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155"/>
        <w:gridCol w:w="5382"/>
      </w:tblGrid>
      <w:tr w:rsidR="000346B7" w:rsidRPr="000346B7" w14:paraId="760A9C05" w14:textId="77777777" w:rsidTr="002366D3">
        <w:tc>
          <w:tcPr>
            <w:tcW w:w="1985" w:type="dxa"/>
            <w:shd w:val="clear" w:color="auto" w:fill="auto"/>
          </w:tcPr>
          <w:p w14:paraId="0F6CC105" w14:textId="77777777" w:rsidR="000346B7" w:rsidRPr="000346B7" w:rsidRDefault="000346B7" w:rsidP="002366D3">
            <w:pPr>
              <w:jc w:val="center"/>
              <w:rPr>
                <w:rFonts w:ascii="Arial" w:hAnsi="Arial" w:cs="Arial"/>
                <w:b/>
                <w:sz w:val="24"/>
                <w:szCs w:val="24"/>
              </w:rPr>
            </w:pPr>
            <w:r w:rsidRPr="000346B7">
              <w:rPr>
                <w:rFonts w:ascii="Arial" w:hAnsi="Arial" w:cs="Arial"/>
                <w:b/>
                <w:sz w:val="24"/>
                <w:szCs w:val="24"/>
              </w:rPr>
              <w:t>Tipo de Ocorrência</w:t>
            </w:r>
          </w:p>
        </w:tc>
        <w:tc>
          <w:tcPr>
            <w:tcW w:w="2155" w:type="dxa"/>
            <w:shd w:val="clear" w:color="auto" w:fill="auto"/>
          </w:tcPr>
          <w:p w14:paraId="5A358893" w14:textId="77777777" w:rsidR="000346B7" w:rsidRPr="000346B7" w:rsidRDefault="000346B7" w:rsidP="002366D3">
            <w:pPr>
              <w:jc w:val="center"/>
              <w:rPr>
                <w:rFonts w:ascii="Arial" w:hAnsi="Arial" w:cs="Arial"/>
                <w:b/>
                <w:sz w:val="24"/>
                <w:szCs w:val="24"/>
              </w:rPr>
            </w:pPr>
            <w:r w:rsidRPr="000346B7">
              <w:rPr>
                <w:rFonts w:ascii="Arial" w:hAnsi="Arial" w:cs="Arial"/>
                <w:b/>
                <w:sz w:val="24"/>
                <w:szCs w:val="24"/>
              </w:rPr>
              <w:t>Prazos Máximos para Investigação da Ocorrência</w:t>
            </w:r>
          </w:p>
        </w:tc>
        <w:tc>
          <w:tcPr>
            <w:tcW w:w="5382" w:type="dxa"/>
            <w:shd w:val="clear" w:color="auto" w:fill="auto"/>
          </w:tcPr>
          <w:p w14:paraId="52C54C3D" w14:textId="77777777" w:rsidR="000346B7" w:rsidRPr="000346B7" w:rsidRDefault="000346B7" w:rsidP="002366D3">
            <w:pPr>
              <w:pStyle w:val="Ttulo8"/>
              <w:numPr>
                <w:ilvl w:val="0"/>
                <w:numId w:val="0"/>
              </w:numPr>
              <w:ind w:left="252" w:hanging="252"/>
              <w:jc w:val="center"/>
              <w:rPr>
                <w:rFonts w:cs="Arial"/>
                <w:b/>
                <w:i w:val="0"/>
                <w:szCs w:val="24"/>
              </w:rPr>
            </w:pPr>
            <w:r w:rsidRPr="000346B7">
              <w:rPr>
                <w:rFonts w:cs="Arial"/>
                <w:b/>
                <w:i w:val="0"/>
                <w:szCs w:val="24"/>
              </w:rPr>
              <w:t>Grupo de Avaliação e Análise</w:t>
            </w:r>
          </w:p>
        </w:tc>
      </w:tr>
      <w:tr w:rsidR="000346B7" w:rsidRPr="000346B7" w14:paraId="01624F3D" w14:textId="77777777" w:rsidTr="002366D3">
        <w:tc>
          <w:tcPr>
            <w:tcW w:w="1985" w:type="dxa"/>
            <w:shd w:val="clear" w:color="auto" w:fill="auto"/>
          </w:tcPr>
          <w:p w14:paraId="1010602F" w14:textId="77777777" w:rsidR="000346B7" w:rsidRPr="000346B7" w:rsidRDefault="000346B7" w:rsidP="002366D3">
            <w:pPr>
              <w:rPr>
                <w:rFonts w:ascii="Arial" w:hAnsi="Arial" w:cs="Arial"/>
                <w:sz w:val="24"/>
                <w:szCs w:val="24"/>
              </w:rPr>
            </w:pPr>
          </w:p>
          <w:p w14:paraId="5F46A1FF" w14:textId="77777777" w:rsidR="000346B7" w:rsidRPr="000346B7" w:rsidRDefault="000346B7" w:rsidP="002366D3">
            <w:pPr>
              <w:rPr>
                <w:rFonts w:ascii="Arial" w:hAnsi="Arial" w:cs="Arial"/>
                <w:sz w:val="24"/>
                <w:szCs w:val="24"/>
              </w:rPr>
            </w:pPr>
            <w:r w:rsidRPr="000346B7">
              <w:rPr>
                <w:rFonts w:ascii="Arial" w:hAnsi="Arial" w:cs="Arial"/>
                <w:sz w:val="24"/>
                <w:szCs w:val="24"/>
              </w:rPr>
              <w:lastRenderedPageBreak/>
              <w:t>Acidente Fatal</w:t>
            </w:r>
          </w:p>
        </w:tc>
        <w:tc>
          <w:tcPr>
            <w:tcW w:w="2155" w:type="dxa"/>
            <w:shd w:val="clear" w:color="auto" w:fill="auto"/>
          </w:tcPr>
          <w:p w14:paraId="33C192F2" w14:textId="77777777" w:rsidR="000346B7" w:rsidRPr="000346B7" w:rsidRDefault="000346B7" w:rsidP="002366D3">
            <w:pPr>
              <w:jc w:val="center"/>
              <w:rPr>
                <w:rFonts w:ascii="Arial" w:hAnsi="Arial" w:cs="Arial"/>
                <w:sz w:val="24"/>
                <w:szCs w:val="24"/>
              </w:rPr>
            </w:pPr>
          </w:p>
          <w:p w14:paraId="242F298E" w14:textId="77777777" w:rsidR="000346B7" w:rsidRPr="000346B7" w:rsidRDefault="000346B7" w:rsidP="002366D3">
            <w:pPr>
              <w:jc w:val="center"/>
              <w:rPr>
                <w:rFonts w:ascii="Arial" w:hAnsi="Arial" w:cs="Arial"/>
                <w:sz w:val="24"/>
                <w:szCs w:val="24"/>
              </w:rPr>
            </w:pPr>
            <w:r w:rsidRPr="000346B7">
              <w:rPr>
                <w:rFonts w:ascii="Arial" w:hAnsi="Arial" w:cs="Arial"/>
                <w:sz w:val="24"/>
                <w:szCs w:val="24"/>
              </w:rPr>
              <w:lastRenderedPageBreak/>
              <w:t>24 h</w:t>
            </w:r>
          </w:p>
        </w:tc>
        <w:tc>
          <w:tcPr>
            <w:tcW w:w="5382" w:type="dxa"/>
            <w:shd w:val="clear" w:color="auto" w:fill="auto"/>
          </w:tcPr>
          <w:p w14:paraId="4059E5AE" w14:textId="77777777" w:rsidR="000346B7" w:rsidRPr="000346B7" w:rsidRDefault="000346B7" w:rsidP="002366D3">
            <w:pPr>
              <w:rPr>
                <w:rFonts w:ascii="Arial" w:hAnsi="Arial" w:cs="Arial"/>
                <w:sz w:val="24"/>
                <w:szCs w:val="24"/>
              </w:rPr>
            </w:pPr>
            <w:r w:rsidRPr="000346B7">
              <w:rPr>
                <w:rFonts w:ascii="Arial" w:hAnsi="Arial" w:cs="Arial"/>
                <w:b/>
                <w:sz w:val="24"/>
                <w:szCs w:val="24"/>
              </w:rPr>
              <w:lastRenderedPageBreak/>
              <w:t>Coordenação</w:t>
            </w:r>
            <w:r w:rsidRPr="000346B7">
              <w:rPr>
                <w:rFonts w:ascii="Arial" w:hAnsi="Arial" w:cs="Arial"/>
                <w:sz w:val="24"/>
                <w:szCs w:val="24"/>
              </w:rPr>
              <w:t xml:space="preserve">: </w:t>
            </w:r>
            <w:r w:rsidR="000A0D85">
              <w:rPr>
                <w:rFonts w:ascii="Arial" w:hAnsi="Arial" w:cs="Arial"/>
                <w:sz w:val="24"/>
                <w:szCs w:val="24"/>
              </w:rPr>
              <w:t>Supervisor (Contratado)</w:t>
            </w:r>
            <w:r w:rsidRPr="000346B7">
              <w:rPr>
                <w:rFonts w:ascii="Arial" w:hAnsi="Arial" w:cs="Arial"/>
                <w:sz w:val="24"/>
                <w:szCs w:val="24"/>
              </w:rPr>
              <w:t xml:space="preserve">.   </w:t>
            </w:r>
          </w:p>
          <w:p w14:paraId="53CD2DC9" w14:textId="77777777" w:rsidR="000346B7" w:rsidRPr="000346B7" w:rsidRDefault="000346B7" w:rsidP="007C351F">
            <w:pPr>
              <w:jc w:val="both"/>
              <w:rPr>
                <w:rFonts w:ascii="Arial" w:hAnsi="Arial" w:cs="Arial"/>
                <w:sz w:val="24"/>
                <w:szCs w:val="24"/>
              </w:rPr>
            </w:pPr>
            <w:r w:rsidRPr="000346B7">
              <w:rPr>
                <w:rFonts w:ascii="Arial" w:hAnsi="Arial" w:cs="Arial"/>
                <w:b/>
                <w:sz w:val="24"/>
                <w:szCs w:val="24"/>
              </w:rPr>
              <w:lastRenderedPageBreak/>
              <w:t>Participantes:</w:t>
            </w:r>
            <w:r w:rsidRPr="000346B7">
              <w:rPr>
                <w:rFonts w:ascii="Arial" w:hAnsi="Arial" w:cs="Arial"/>
                <w:sz w:val="24"/>
                <w:szCs w:val="24"/>
              </w:rPr>
              <w:t xml:space="preserve"> </w:t>
            </w:r>
            <w:r w:rsidR="007C351F">
              <w:rPr>
                <w:rFonts w:ascii="Arial" w:hAnsi="Arial" w:cs="Arial"/>
                <w:sz w:val="24"/>
                <w:szCs w:val="24"/>
              </w:rPr>
              <w:t>Fiscal do Contrato</w:t>
            </w:r>
            <w:r w:rsidRPr="000346B7">
              <w:rPr>
                <w:rFonts w:ascii="Arial" w:hAnsi="Arial" w:cs="Arial"/>
                <w:sz w:val="24"/>
                <w:szCs w:val="24"/>
              </w:rPr>
              <w:t>, SMS</w:t>
            </w:r>
            <w:r w:rsidR="000F19B5">
              <w:rPr>
                <w:rFonts w:ascii="Arial" w:hAnsi="Arial" w:cs="Arial"/>
                <w:sz w:val="24"/>
                <w:szCs w:val="24"/>
              </w:rPr>
              <w:t xml:space="preserve"> </w:t>
            </w:r>
            <w:r w:rsidR="000A0D85">
              <w:rPr>
                <w:rFonts w:ascii="Arial" w:hAnsi="Arial" w:cs="Arial"/>
                <w:sz w:val="24"/>
                <w:szCs w:val="24"/>
              </w:rPr>
              <w:t>da SCGÁS</w:t>
            </w:r>
            <w:r w:rsidRPr="000346B7">
              <w:rPr>
                <w:rFonts w:ascii="Arial" w:hAnsi="Arial" w:cs="Arial"/>
                <w:sz w:val="24"/>
                <w:szCs w:val="24"/>
              </w:rPr>
              <w:t xml:space="preserve">, e Testemunha.    </w:t>
            </w:r>
          </w:p>
        </w:tc>
      </w:tr>
      <w:tr w:rsidR="000346B7" w:rsidRPr="000346B7" w14:paraId="73A8E7AE" w14:textId="77777777" w:rsidTr="002366D3">
        <w:tc>
          <w:tcPr>
            <w:tcW w:w="1985" w:type="dxa"/>
            <w:shd w:val="clear" w:color="auto" w:fill="auto"/>
          </w:tcPr>
          <w:p w14:paraId="33869B1F" w14:textId="77777777" w:rsidR="000346B7" w:rsidRPr="000346B7" w:rsidRDefault="000346B7" w:rsidP="002366D3">
            <w:pPr>
              <w:rPr>
                <w:rFonts w:ascii="Arial" w:hAnsi="Arial" w:cs="Arial"/>
                <w:sz w:val="24"/>
                <w:szCs w:val="24"/>
              </w:rPr>
            </w:pPr>
          </w:p>
          <w:p w14:paraId="4DF9C470" w14:textId="77777777" w:rsidR="000346B7" w:rsidRPr="000346B7" w:rsidRDefault="000346B7" w:rsidP="002366D3">
            <w:pPr>
              <w:rPr>
                <w:rFonts w:ascii="Arial" w:hAnsi="Arial" w:cs="Arial"/>
                <w:sz w:val="24"/>
                <w:szCs w:val="24"/>
              </w:rPr>
            </w:pPr>
            <w:r w:rsidRPr="000346B7">
              <w:rPr>
                <w:rFonts w:ascii="Arial" w:hAnsi="Arial" w:cs="Arial"/>
                <w:sz w:val="24"/>
                <w:szCs w:val="24"/>
              </w:rPr>
              <w:t>Acidente CAF</w:t>
            </w:r>
          </w:p>
        </w:tc>
        <w:tc>
          <w:tcPr>
            <w:tcW w:w="2155" w:type="dxa"/>
            <w:shd w:val="clear" w:color="auto" w:fill="auto"/>
          </w:tcPr>
          <w:p w14:paraId="01F1C94E" w14:textId="77777777" w:rsidR="000346B7" w:rsidRPr="000346B7" w:rsidRDefault="000346B7" w:rsidP="002366D3">
            <w:pPr>
              <w:jc w:val="center"/>
              <w:rPr>
                <w:rFonts w:ascii="Arial" w:hAnsi="Arial" w:cs="Arial"/>
                <w:sz w:val="24"/>
                <w:szCs w:val="24"/>
              </w:rPr>
            </w:pPr>
          </w:p>
          <w:p w14:paraId="33C47194" w14:textId="77777777" w:rsidR="000346B7" w:rsidRPr="000346B7" w:rsidRDefault="000346B7" w:rsidP="002366D3">
            <w:pPr>
              <w:jc w:val="center"/>
              <w:rPr>
                <w:rFonts w:ascii="Arial" w:hAnsi="Arial" w:cs="Arial"/>
                <w:sz w:val="24"/>
                <w:szCs w:val="24"/>
              </w:rPr>
            </w:pPr>
            <w:r w:rsidRPr="000346B7">
              <w:rPr>
                <w:rFonts w:ascii="Arial" w:hAnsi="Arial" w:cs="Arial"/>
                <w:sz w:val="24"/>
                <w:szCs w:val="24"/>
              </w:rPr>
              <w:t>48 h</w:t>
            </w:r>
          </w:p>
        </w:tc>
        <w:tc>
          <w:tcPr>
            <w:tcW w:w="5382" w:type="dxa"/>
            <w:shd w:val="clear" w:color="auto" w:fill="auto"/>
          </w:tcPr>
          <w:p w14:paraId="1246161C" w14:textId="77777777" w:rsidR="000346B7" w:rsidRPr="000346B7" w:rsidRDefault="000346B7" w:rsidP="002366D3">
            <w:pPr>
              <w:rPr>
                <w:rFonts w:ascii="Arial" w:hAnsi="Arial" w:cs="Arial"/>
                <w:sz w:val="24"/>
                <w:szCs w:val="24"/>
              </w:rPr>
            </w:pPr>
            <w:r w:rsidRPr="000346B7">
              <w:rPr>
                <w:rFonts w:ascii="Arial" w:hAnsi="Arial" w:cs="Arial"/>
                <w:b/>
                <w:sz w:val="24"/>
                <w:szCs w:val="24"/>
              </w:rPr>
              <w:t>Coordenação</w:t>
            </w:r>
            <w:r w:rsidRPr="000346B7">
              <w:rPr>
                <w:rFonts w:ascii="Arial" w:hAnsi="Arial" w:cs="Arial"/>
                <w:sz w:val="24"/>
                <w:szCs w:val="24"/>
              </w:rPr>
              <w:t xml:space="preserve">: </w:t>
            </w:r>
            <w:r w:rsidR="000A0D85">
              <w:rPr>
                <w:rFonts w:ascii="Arial" w:hAnsi="Arial" w:cs="Arial"/>
                <w:sz w:val="24"/>
                <w:szCs w:val="24"/>
              </w:rPr>
              <w:t>Supervisor (Contratado).</w:t>
            </w:r>
          </w:p>
          <w:p w14:paraId="25CAE466" w14:textId="77777777" w:rsidR="000346B7" w:rsidRPr="000346B7" w:rsidRDefault="000346B7" w:rsidP="007C351F">
            <w:pPr>
              <w:jc w:val="both"/>
              <w:rPr>
                <w:rFonts w:ascii="Arial" w:hAnsi="Arial" w:cs="Arial"/>
                <w:sz w:val="24"/>
                <w:szCs w:val="24"/>
              </w:rPr>
            </w:pPr>
            <w:r w:rsidRPr="000346B7">
              <w:rPr>
                <w:rFonts w:ascii="Arial" w:hAnsi="Arial" w:cs="Arial"/>
                <w:b/>
                <w:sz w:val="24"/>
                <w:szCs w:val="24"/>
              </w:rPr>
              <w:t xml:space="preserve">Participantes: </w:t>
            </w:r>
            <w:r w:rsidR="007C351F">
              <w:rPr>
                <w:rFonts w:ascii="Arial" w:hAnsi="Arial" w:cs="Arial"/>
                <w:sz w:val="24"/>
                <w:szCs w:val="24"/>
              </w:rPr>
              <w:t>Fiscal do Contrato</w:t>
            </w:r>
            <w:r w:rsidRPr="000346B7">
              <w:rPr>
                <w:rFonts w:ascii="Arial" w:hAnsi="Arial" w:cs="Arial"/>
                <w:sz w:val="24"/>
                <w:szCs w:val="24"/>
              </w:rPr>
              <w:t xml:space="preserve">, </w:t>
            </w:r>
            <w:r w:rsidR="007C351F">
              <w:rPr>
                <w:rFonts w:ascii="Arial" w:hAnsi="Arial" w:cs="Arial"/>
                <w:sz w:val="24"/>
                <w:szCs w:val="24"/>
              </w:rPr>
              <w:t>SMS da SCGÁS</w:t>
            </w:r>
            <w:r w:rsidRPr="000346B7">
              <w:rPr>
                <w:rFonts w:ascii="Arial" w:hAnsi="Arial" w:cs="Arial"/>
                <w:sz w:val="24"/>
                <w:szCs w:val="24"/>
              </w:rPr>
              <w:t xml:space="preserve">, e sendo possível o Acidentado.    </w:t>
            </w:r>
          </w:p>
        </w:tc>
      </w:tr>
      <w:tr w:rsidR="000346B7" w:rsidRPr="000346B7" w14:paraId="5D753CB5" w14:textId="77777777" w:rsidTr="002366D3">
        <w:tc>
          <w:tcPr>
            <w:tcW w:w="1985" w:type="dxa"/>
            <w:shd w:val="clear" w:color="auto" w:fill="auto"/>
          </w:tcPr>
          <w:p w14:paraId="31CCFB1E" w14:textId="77777777" w:rsidR="000346B7" w:rsidRPr="000346B7" w:rsidRDefault="000346B7" w:rsidP="002366D3">
            <w:pPr>
              <w:rPr>
                <w:rFonts w:ascii="Arial" w:hAnsi="Arial" w:cs="Arial"/>
                <w:sz w:val="24"/>
                <w:szCs w:val="24"/>
              </w:rPr>
            </w:pPr>
          </w:p>
          <w:p w14:paraId="1FCA7FF2" w14:textId="77777777" w:rsidR="000346B7" w:rsidRPr="000346B7" w:rsidRDefault="000346B7" w:rsidP="002366D3">
            <w:pPr>
              <w:rPr>
                <w:rFonts w:ascii="Arial" w:hAnsi="Arial" w:cs="Arial"/>
                <w:sz w:val="24"/>
                <w:szCs w:val="24"/>
              </w:rPr>
            </w:pPr>
            <w:r w:rsidRPr="000346B7">
              <w:rPr>
                <w:rFonts w:ascii="Arial" w:hAnsi="Arial" w:cs="Arial"/>
                <w:sz w:val="24"/>
                <w:szCs w:val="24"/>
              </w:rPr>
              <w:t>Acidente SAF</w:t>
            </w:r>
          </w:p>
        </w:tc>
        <w:tc>
          <w:tcPr>
            <w:tcW w:w="2155" w:type="dxa"/>
            <w:shd w:val="clear" w:color="auto" w:fill="auto"/>
          </w:tcPr>
          <w:p w14:paraId="369B3CC8" w14:textId="77777777" w:rsidR="000346B7" w:rsidRPr="000346B7" w:rsidRDefault="000346B7" w:rsidP="002366D3">
            <w:pPr>
              <w:jc w:val="center"/>
              <w:rPr>
                <w:rFonts w:ascii="Arial" w:hAnsi="Arial" w:cs="Arial"/>
                <w:sz w:val="24"/>
                <w:szCs w:val="24"/>
              </w:rPr>
            </w:pPr>
          </w:p>
          <w:p w14:paraId="7C77A4A3" w14:textId="77777777" w:rsidR="000346B7" w:rsidRPr="000346B7" w:rsidRDefault="000346B7" w:rsidP="002366D3">
            <w:pPr>
              <w:jc w:val="center"/>
              <w:rPr>
                <w:rFonts w:ascii="Arial" w:hAnsi="Arial" w:cs="Arial"/>
                <w:sz w:val="24"/>
                <w:szCs w:val="24"/>
              </w:rPr>
            </w:pPr>
            <w:r w:rsidRPr="000346B7">
              <w:rPr>
                <w:rFonts w:ascii="Arial" w:hAnsi="Arial" w:cs="Arial"/>
                <w:sz w:val="24"/>
                <w:szCs w:val="24"/>
              </w:rPr>
              <w:t>72 h</w:t>
            </w:r>
          </w:p>
        </w:tc>
        <w:tc>
          <w:tcPr>
            <w:tcW w:w="5382" w:type="dxa"/>
            <w:shd w:val="clear" w:color="auto" w:fill="auto"/>
          </w:tcPr>
          <w:p w14:paraId="14F3F535" w14:textId="77777777" w:rsidR="000346B7" w:rsidRPr="000346B7" w:rsidRDefault="000346B7" w:rsidP="002366D3">
            <w:pPr>
              <w:rPr>
                <w:rFonts w:ascii="Arial" w:hAnsi="Arial" w:cs="Arial"/>
                <w:sz w:val="24"/>
                <w:szCs w:val="24"/>
              </w:rPr>
            </w:pPr>
            <w:r w:rsidRPr="000346B7">
              <w:rPr>
                <w:rFonts w:ascii="Arial" w:hAnsi="Arial" w:cs="Arial"/>
                <w:b/>
                <w:sz w:val="24"/>
                <w:szCs w:val="24"/>
              </w:rPr>
              <w:t>Coordenação</w:t>
            </w:r>
            <w:r w:rsidRPr="000346B7">
              <w:rPr>
                <w:rFonts w:ascii="Arial" w:hAnsi="Arial" w:cs="Arial"/>
                <w:sz w:val="24"/>
                <w:szCs w:val="24"/>
              </w:rPr>
              <w:t xml:space="preserve">: </w:t>
            </w:r>
            <w:r w:rsidR="007C351F">
              <w:rPr>
                <w:rFonts w:ascii="Arial" w:hAnsi="Arial" w:cs="Arial"/>
                <w:sz w:val="24"/>
                <w:szCs w:val="24"/>
              </w:rPr>
              <w:t>Supervisor (Contratado).</w:t>
            </w:r>
            <w:r w:rsidR="000F19B5" w:rsidRPr="000346B7">
              <w:rPr>
                <w:rFonts w:ascii="Arial" w:hAnsi="Arial" w:cs="Arial"/>
                <w:sz w:val="24"/>
                <w:szCs w:val="24"/>
              </w:rPr>
              <w:t xml:space="preserve">   </w:t>
            </w:r>
          </w:p>
          <w:p w14:paraId="6E12AC9F" w14:textId="77777777" w:rsidR="000346B7" w:rsidRPr="000346B7" w:rsidRDefault="000346B7" w:rsidP="007C351F">
            <w:pPr>
              <w:jc w:val="both"/>
              <w:rPr>
                <w:rFonts w:ascii="Arial" w:hAnsi="Arial" w:cs="Arial"/>
                <w:sz w:val="24"/>
                <w:szCs w:val="24"/>
              </w:rPr>
            </w:pPr>
            <w:r w:rsidRPr="000346B7">
              <w:rPr>
                <w:rFonts w:ascii="Arial" w:hAnsi="Arial" w:cs="Arial"/>
                <w:b/>
                <w:sz w:val="24"/>
                <w:szCs w:val="24"/>
              </w:rPr>
              <w:t>Participantes:</w:t>
            </w:r>
            <w:r w:rsidR="007C351F">
              <w:rPr>
                <w:rFonts w:ascii="Arial" w:hAnsi="Arial" w:cs="Arial"/>
                <w:b/>
                <w:sz w:val="24"/>
                <w:szCs w:val="24"/>
              </w:rPr>
              <w:t xml:space="preserve"> </w:t>
            </w:r>
            <w:r w:rsidR="007C351F">
              <w:rPr>
                <w:rFonts w:ascii="Arial" w:hAnsi="Arial" w:cs="Arial"/>
                <w:sz w:val="24"/>
                <w:szCs w:val="24"/>
              </w:rPr>
              <w:t>Fiscal do Contrato</w:t>
            </w:r>
            <w:r w:rsidRPr="000346B7">
              <w:rPr>
                <w:rFonts w:ascii="Arial" w:hAnsi="Arial" w:cs="Arial"/>
                <w:sz w:val="24"/>
                <w:szCs w:val="24"/>
              </w:rPr>
              <w:t>,</w:t>
            </w:r>
            <w:r w:rsidRPr="000346B7">
              <w:rPr>
                <w:rFonts w:ascii="Arial" w:hAnsi="Arial" w:cs="Arial"/>
                <w:b/>
                <w:sz w:val="24"/>
                <w:szCs w:val="24"/>
              </w:rPr>
              <w:t xml:space="preserve"> </w:t>
            </w:r>
            <w:r w:rsidRPr="000346B7">
              <w:rPr>
                <w:rFonts w:ascii="Arial" w:hAnsi="Arial" w:cs="Arial"/>
                <w:sz w:val="24"/>
                <w:szCs w:val="24"/>
              </w:rPr>
              <w:t xml:space="preserve">e </w:t>
            </w:r>
            <w:r w:rsidR="007C351F">
              <w:rPr>
                <w:rFonts w:ascii="Arial" w:hAnsi="Arial" w:cs="Arial"/>
                <w:sz w:val="24"/>
                <w:szCs w:val="24"/>
              </w:rPr>
              <w:t>o empregado da contratada envolvido.</w:t>
            </w:r>
          </w:p>
        </w:tc>
      </w:tr>
      <w:tr w:rsidR="000346B7" w:rsidRPr="000346B7" w14:paraId="6B6B8B79" w14:textId="77777777" w:rsidTr="002366D3">
        <w:trPr>
          <w:trHeight w:val="1190"/>
        </w:trPr>
        <w:tc>
          <w:tcPr>
            <w:tcW w:w="1985" w:type="dxa"/>
            <w:shd w:val="clear" w:color="auto" w:fill="auto"/>
          </w:tcPr>
          <w:p w14:paraId="75A6C9C9" w14:textId="77777777" w:rsidR="000346B7" w:rsidRPr="000346B7" w:rsidRDefault="000346B7" w:rsidP="00CF231A">
            <w:pPr>
              <w:rPr>
                <w:rFonts w:ascii="Arial" w:hAnsi="Arial" w:cs="Arial"/>
                <w:sz w:val="24"/>
                <w:szCs w:val="24"/>
              </w:rPr>
            </w:pPr>
            <w:r w:rsidRPr="000346B7">
              <w:rPr>
                <w:rFonts w:ascii="Arial" w:hAnsi="Arial" w:cs="Arial"/>
                <w:sz w:val="24"/>
                <w:szCs w:val="24"/>
              </w:rPr>
              <w:t xml:space="preserve">Acidente </w:t>
            </w:r>
            <w:r w:rsidR="00CF231A" w:rsidRPr="00CF231A">
              <w:rPr>
                <w:rFonts w:ascii="Arial" w:hAnsi="Arial" w:cs="Arial"/>
                <w:sz w:val="24"/>
                <w:szCs w:val="24"/>
              </w:rPr>
              <w:t>de Trânsito</w:t>
            </w:r>
            <w:r w:rsidR="00CF231A">
              <w:rPr>
                <w:rFonts w:ascii="Arial" w:hAnsi="Arial" w:cs="Arial"/>
                <w:sz w:val="24"/>
                <w:szCs w:val="24"/>
              </w:rPr>
              <w:t>.</w:t>
            </w:r>
            <w:r w:rsidRPr="000346B7">
              <w:rPr>
                <w:rFonts w:ascii="Arial" w:hAnsi="Arial" w:cs="Arial"/>
                <w:sz w:val="24"/>
                <w:szCs w:val="24"/>
              </w:rPr>
              <w:t xml:space="preserve"> </w:t>
            </w:r>
          </w:p>
        </w:tc>
        <w:tc>
          <w:tcPr>
            <w:tcW w:w="2155" w:type="dxa"/>
            <w:shd w:val="clear" w:color="auto" w:fill="auto"/>
          </w:tcPr>
          <w:p w14:paraId="1A9822A7" w14:textId="77777777" w:rsidR="000346B7" w:rsidRPr="000346B7" w:rsidRDefault="000346B7" w:rsidP="002366D3">
            <w:pPr>
              <w:jc w:val="center"/>
              <w:rPr>
                <w:rFonts w:ascii="Arial" w:hAnsi="Arial" w:cs="Arial"/>
                <w:sz w:val="24"/>
                <w:szCs w:val="24"/>
              </w:rPr>
            </w:pPr>
          </w:p>
          <w:p w14:paraId="5976133E" w14:textId="77777777" w:rsidR="000346B7" w:rsidRPr="000346B7" w:rsidRDefault="000346B7" w:rsidP="002366D3">
            <w:pPr>
              <w:jc w:val="center"/>
              <w:rPr>
                <w:rFonts w:ascii="Arial" w:hAnsi="Arial" w:cs="Arial"/>
                <w:sz w:val="24"/>
                <w:szCs w:val="24"/>
              </w:rPr>
            </w:pPr>
          </w:p>
          <w:p w14:paraId="21CD22AB" w14:textId="77777777" w:rsidR="000346B7" w:rsidRPr="000346B7" w:rsidRDefault="000346B7" w:rsidP="002366D3">
            <w:pPr>
              <w:jc w:val="center"/>
              <w:rPr>
                <w:rFonts w:ascii="Arial" w:hAnsi="Arial" w:cs="Arial"/>
                <w:sz w:val="24"/>
                <w:szCs w:val="24"/>
              </w:rPr>
            </w:pPr>
            <w:r w:rsidRPr="000346B7">
              <w:rPr>
                <w:rFonts w:ascii="Arial" w:hAnsi="Arial" w:cs="Arial"/>
                <w:sz w:val="24"/>
                <w:szCs w:val="24"/>
              </w:rPr>
              <w:t>96 h</w:t>
            </w:r>
          </w:p>
        </w:tc>
        <w:tc>
          <w:tcPr>
            <w:tcW w:w="5382" w:type="dxa"/>
            <w:shd w:val="clear" w:color="auto" w:fill="auto"/>
          </w:tcPr>
          <w:p w14:paraId="55B7B83C" w14:textId="77777777" w:rsidR="000346B7" w:rsidRPr="000346B7" w:rsidRDefault="000346B7" w:rsidP="002366D3">
            <w:pPr>
              <w:rPr>
                <w:rFonts w:ascii="Arial" w:hAnsi="Arial" w:cs="Arial"/>
                <w:sz w:val="24"/>
                <w:szCs w:val="24"/>
              </w:rPr>
            </w:pPr>
            <w:r w:rsidRPr="000346B7">
              <w:rPr>
                <w:rFonts w:ascii="Arial" w:hAnsi="Arial" w:cs="Arial"/>
                <w:b/>
                <w:sz w:val="24"/>
                <w:szCs w:val="24"/>
              </w:rPr>
              <w:t>Coordenação</w:t>
            </w:r>
            <w:r w:rsidRPr="000346B7">
              <w:rPr>
                <w:rFonts w:ascii="Arial" w:hAnsi="Arial" w:cs="Arial"/>
                <w:sz w:val="24"/>
                <w:szCs w:val="24"/>
              </w:rPr>
              <w:t xml:space="preserve">: </w:t>
            </w:r>
            <w:r w:rsidR="007C351F">
              <w:rPr>
                <w:rFonts w:ascii="Arial" w:hAnsi="Arial" w:cs="Arial"/>
                <w:sz w:val="24"/>
                <w:szCs w:val="24"/>
              </w:rPr>
              <w:t>Supervisor (Contratado).</w:t>
            </w:r>
            <w:r w:rsidR="000F19B5" w:rsidRPr="000346B7">
              <w:rPr>
                <w:rFonts w:ascii="Arial" w:hAnsi="Arial" w:cs="Arial"/>
                <w:sz w:val="24"/>
                <w:szCs w:val="24"/>
              </w:rPr>
              <w:t xml:space="preserve">   </w:t>
            </w:r>
          </w:p>
          <w:p w14:paraId="0423C5E5" w14:textId="77777777" w:rsidR="000346B7" w:rsidRPr="000346B7" w:rsidRDefault="000346B7" w:rsidP="000F19B5">
            <w:pPr>
              <w:jc w:val="both"/>
              <w:rPr>
                <w:rFonts w:ascii="Arial" w:hAnsi="Arial" w:cs="Arial"/>
                <w:sz w:val="24"/>
                <w:szCs w:val="24"/>
              </w:rPr>
            </w:pPr>
            <w:r w:rsidRPr="000346B7">
              <w:rPr>
                <w:rFonts w:ascii="Arial" w:hAnsi="Arial" w:cs="Arial"/>
                <w:b/>
                <w:sz w:val="24"/>
                <w:szCs w:val="24"/>
              </w:rPr>
              <w:t>Participantes:</w:t>
            </w:r>
            <w:r w:rsidRPr="000346B7">
              <w:rPr>
                <w:rFonts w:ascii="Arial" w:hAnsi="Arial" w:cs="Arial"/>
                <w:sz w:val="24"/>
                <w:szCs w:val="24"/>
              </w:rPr>
              <w:t xml:space="preserve"> </w:t>
            </w:r>
            <w:r w:rsidR="007C351F">
              <w:rPr>
                <w:rFonts w:ascii="Arial" w:hAnsi="Arial" w:cs="Arial"/>
                <w:sz w:val="24"/>
                <w:szCs w:val="24"/>
              </w:rPr>
              <w:t>Fiscal do Contrato</w:t>
            </w:r>
            <w:r w:rsidR="007C351F" w:rsidRPr="000346B7">
              <w:rPr>
                <w:rFonts w:ascii="Arial" w:hAnsi="Arial" w:cs="Arial"/>
                <w:sz w:val="24"/>
                <w:szCs w:val="24"/>
              </w:rPr>
              <w:t xml:space="preserve">, </w:t>
            </w:r>
            <w:r w:rsidR="007C351F">
              <w:rPr>
                <w:rFonts w:ascii="Arial" w:hAnsi="Arial" w:cs="Arial"/>
                <w:sz w:val="24"/>
                <w:szCs w:val="24"/>
              </w:rPr>
              <w:t>SMS da SCGÁS.</w:t>
            </w:r>
          </w:p>
        </w:tc>
      </w:tr>
      <w:tr w:rsidR="000346B7" w:rsidRPr="000346B7" w14:paraId="45EBE1B4" w14:textId="77777777" w:rsidTr="002366D3">
        <w:tc>
          <w:tcPr>
            <w:tcW w:w="1985" w:type="dxa"/>
            <w:shd w:val="clear" w:color="auto" w:fill="auto"/>
          </w:tcPr>
          <w:p w14:paraId="17D2A462" w14:textId="77777777" w:rsidR="000346B7" w:rsidRPr="000346B7" w:rsidRDefault="000346B7" w:rsidP="002366D3">
            <w:pPr>
              <w:rPr>
                <w:rFonts w:ascii="Arial" w:hAnsi="Arial" w:cs="Arial"/>
                <w:sz w:val="24"/>
                <w:szCs w:val="24"/>
              </w:rPr>
            </w:pPr>
          </w:p>
          <w:p w14:paraId="06F90E29" w14:textId="77777777" w:rsidR="000346B7" w:rsidRPr="000346B7" w:rsidRDefault="000346B7" w:rsidP="002366D3">
            <w:pPr>
              <w:rPr>
                <w:rFonts w:ascii="Arial" w:hAnsi="Arial" w:cs="Arial"/>
                <w:sz w:val="24"/>
                <w:szCs w:val="24"/>
              </w:rPr>
            </w:pPr>
            <w:r w:rsidRPr="000346B7">
              <w:rPr>
                <w:rFonts w:ascii="Arial" w:hAnsi="Arial" w:cs="Arial"/>
                <w:sz w:val="24"/>
                <w:szCs w:val="24"/>
              </w:rPr>
              <w:t>Quase Acidente ou Incidente</w:t>
            </w:r>
          </w:p>
        </w:tc>
        <w:tc>
          <w:tcPr>
            <w:tcW w:w="2155" w:type="dxa"/>
            <w:shd w:val="clear" w:color="auto" w:fill="auto"/>
          </w:tcPr>
          <w:p w14:paraId="1BA0E41C" w14:textId="77777777" w:rsidR="000346B7" w:rsidRPr="000346B7" w:rsidRDefault="000346B7" w:rsidP="002366D3">
            <w:pPr>
              <w:jc w:val="center"/>
              <w:rPr>
                <w:rFonts w:ascii="Arial" w:hAnsi="Arial" w:cs="Arial"/>
                <w:sz w:val="24"/>
                <w:szCs w:val="24"/>
              </w:rPr>
            </w:pPr>
          </w:p>
          <w:p w14:paraId="065BB5E8" w14:textId="77777777" w:rsidR="000346B7" w:rsidRPr="000346B7" w:rsidRDefault="000346B7" w:rsidP="002366D3">
            <w:pPr>
              <w:jc w:val="center"/>
              <w:rPr>
                <w:rFonts w:ascii="Arial" w:hAnsi="Arial" w:cs="Arial"/>
                <w:sz w:val="24"/>
                <w:szCs w:val="24"/>
              </w:rPr>
            </w:pPr>
            <w:r w:rsidRPr="000346B7">
              <w:rPr>
                <w:rFonts w:ascii="Arial" w:hAnsi="Arial" w:cs="Arial"/>
                <w:sz w:val="24"/>
                <w:szCs w:val="24"/>
              </w:rPr>
              <w:t>96 h</w:t>
            </w:r>
          </w:p>
        </w:tc>
        <w:tc>
          <w:tcPr>
            <w:tcW w:w="5382" w:type="dxa"/>
            <w:shd w:val="clear" w:color="auto" w:fill="auto"/>
          </w:tcPr>
          <w:p w14:paraId="075E2D72" w14:textId="77777777" w:rsidR="000346B7" w:rsidRPr="000346B7" w:rsidRDefault="000346B7" w:rsidP="002366D3">
            <w:pPr>
              <w:rPr>
                <w:rFonts w:ascii="Arial" w:hAnsi="Arial" w:cs="Arial"/>
                <w:b/>
                <w:sz w:val="24"/>
                <w:szCs w:val="24"/>
              </w:rPr>
            </w:pPr>
            <w:r w:rsidRPr="000346B7">
              <w:rPr>
                <w:rFonts w:ascii="Arial" w:hAnsi="Arial" w:cs="Arial"/>
                <w:b/>
                <w:sz w:val="24"/>
                <w:szCs w:val="24"/>
              </w:rPr>
              <w:t>Coordenação</w:t>
            </w:r>
            <w:r w:rsidRPr="000346B7">
              <w:rPr>
                <w:rFonts w:ascii="Arial" w:hAnsi="Arial" w:cs="Arial"/>
                <w:sz w:val="24"/>
                <w:szCs w:val="24"/>
              </w:rPr>
              <w:t xml:space="preserve">: </w:t>
            </w:r>
            <w:r w:rsidR="007C351F">
              <w:rPr>
                <w:rFonts w:ascii="Arial" w:hAnsi="Arial" w:cs="Arial"/>
                <w:sz w:val="24"/>
                <w:szCs w:val="24"/>
              </w:rPr>
              <w:t>Supervisor (Contratado).</w:t>
            </w:r>
            <w:r w:rsidR="000F19B5" w:rsidRPr="000346B7">
              <w:rPr>
                <w:rFonts w:ascii="Arial" w:hAnsi="Arial" w:cs="Arial"/>
                <w:sz w:val="24"/>
                <w:szCs w:val="24"/>
              </w:rPr>
              <w:t xml:space="preserve">   </w:t>
            </w:r>
          </w:p>
          <w:p w14:paraId="43022FAD" w14:textId="77777777" w:rsidR="000346B7" w:rsidRPr="000346B7" w:rsidRDefault="000346B7" w:rsidP="007C351F">
            <w:pPr>
              <w:jc w:val="both"/>
              <w:rPr>
                <w:rFonts w:ascii="Arial" w:hAnsi="Arial" w:cs="Arial"/>
                <w:sz w:val="24"/>
                <w:szCs w:val="24"/>
              </w:rPr>
            </w:pPr>
            <w:r w:rsidRPr="000346B7">
              <w:rPr>
                <w:rFonts w:ascii="Arial" w:hAnsi="Arial" w:cs="Arial"/>
                <w:b/>
                <w:sz w:val="24"/>
                <w:szCs w:val="24"/>
              </w:rPr>
              <w:t>Participantes:</w:t>
            </w:r>
            <w:r w:rsidR="007C351F">
              <w:rPr>
                <w:rFonts w:ascii="Arial" w:hAnsi="Arial" w:cs="Arial"/>
                <w:b/>
                <w:sz w:val="24"/>
                <w:szCs w:val="24"/>
              </w:rPr>
              <w:t xml:space="preserve"> </w:t>
            </w:r>
            <w:r w:rsidR="007C351F">
              <w:rPr>
                <w:rFonts w:ascii="Arial" w:hAnsi="Arial" w:cs="Arial"/>
                <w:sz w:val="24"/>
                <w:szCs w:val="24"/>
              </w:rPr>
              <w:t xml:space="preserve">Fiscal do Contrato </w:t>
            </w:r>
            <w:r w:rsidR="007C351F" w:rsidRPr="000346B7">
              <w:rPr>
                <w:rFonts w:ascii="Arial" w:hAnsi="Arial" w:cs="Arial"/>
                <w:sz w:val="24"/>
                <w:szCs w:val="24"/>
              </w:rPr>
              <w:t xml:space="preserve">e </w:t>
            </w:r>
            <w:r w:rsidR="007C351F">
              <w:rPr>
                <w:rFonts w:ascii="Arial" w:hAnsi="Arial" w:cs="Arial"/>
                <w:sz w:val="24"/>
                <w:szCs w:val="24"/>
              </w:rPr>
              <w:t>o empregado da contratada envolvido.</w:t>
            </w:r>
          </w:p>
        </w:tc>
      </w:tr>
    </w:tbl>
    <w:p w14:paraId="053E98C6" w14:textId="77777777" w:rsidR="000346B7" w:rsidRPr="000346B7" w:rsidRDefault="000346B7" w:rsidP="000346B7">
      <w:pPr>
        <w:autoSpaceDE w:val="0"/>
        <w:autoSpaceDN w:val="0"/>
        <w:adjustRightInd w:val="0"/>
        <w:rPr>
          <w:rFonts w:ascii="Arial" w:hAnsi="Arial" w:cs="Arial"/>
          <w:sz w:val="24"/>
          <w:szCs w:val="24"/>
          <w:highlight w:val="cyan"/>
          <w:lang w:eastAsia="en-US"/>
        </w:rPr>
      </w:pPr>
    </w:p>
    <w:p w14:paraId="4D77AA5D" w14:textId="77777777" w:rsidR="000346B7" w:rsidRPr="000346B7" w:rsidRDefault="00CC33D5" w:rsidP="000346B7">
      <w:pPr>
        <w:autoSpaceDE w:val="0"/>
        <w:autoSpaceDN w:val="0"/>
        <w:adjustRightInd w:val="0"/>
        <w:rPr>
          <w:rFonts w:ascii="Arial" w:hAnsi="Arial" w:cs="Arial"/>
          <w:b/>
          <w:bCs/>
          <w:sz w:val="24"/>
          <w:szCs w:val="24"/>
          <w:lang w:eastAsia="en-US"/>
        </w:rPr>
      </w:pPr>
      <w:r>
        <w:rPr>
          <w:rFonts w:ascii="Arial" w:hAnsi="Arial" w:cs="Arial"/>
          <w:b/>
          <w:bCs/>
          <w:sz w:val="24"/>
          <w:szCs w:val="24"/>
          <w:lang w:eastAsia="en-US"/>
        </w:rPr>
        <w:t>6.2.</w:t>
      </w:r>
      <w:r w:rsidR="00F6719F">
        <w:rPr>
          <w:rFonts w:ascii="Arial" w:hAnsi="Arial" w:cs="Arial"/>
          <w:b/>
          <w:bCs/>
          <w:sz w:val="24"/>
          <w:szCs w:val="24"/>
          <w:lang w:eastAsia="en-US"/>
        </w:rPr>
        <w:t>6</w:t>
      </w:r>
      <w:r w:rsidR="00EA327A">
        <w:rPr>
          <w:rFonts w:ascii="Arial" w:hAnsi="Arial" w:cs="Arial"/>
          <w:b/>
          <w:bCs/>
          <w:sz w:val="24"/>
          <w:szCs w:val="24"/>
          <w:lang w:eastAsia="en-US"/>
        </w:rPr>
        <w:t>.</w:t>
      </w:r>
      <w:r w:rsidR="000346B7" w:rsidRPr="000346B7">
        <w:rPr>
          <w:rFonts w:ascii="Arial" w:hAnsi="Arial" w:cs="Arial"/>
          <w:b/>
          <w:bCs/>
          <w:sz w:val="24"/>
          <w:szCs w:val="24"/>
          <w:lang w:eastAsia="en-US"/>
        </w:rPr>
        <w:t xml:space="preserve"> Paralisação dos serviços por motivo de falta de segurança.</w:t>
      </w:r>
    </w:p>
    <w:p w14:paraId="02CF81BD" w14:textId="77777777" w:rsidR="000346B7" w:rsidRPr="000346B7" w:rsidRDefault="000346B7" w:rsidP="000346B7">
      <w:pPr>
        <w:autoSpaceDE w:val="0"/>
        <w:autoSpaceDN w:val="0"/>
        <w:adjustRightInd w:val="0"/>
        <w:rPr>
          <w:rFonts w:ascii="Arial" w:hAnsi="Arial" w:cs="Arial"/>
          <w:b/>
          <w:bCs/>
          <w:sz w:val="24"/>
          <w:szCs w:val="24"/>
          <w:highlight w:val="cyan"/>
          <w:lang w:eastAsia="en-US"/>
        </w:rPr>
      </w:pPr>
    </w:p>
    <w:p w14:paraId="6DB0DBDE"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6719F">
        <w:rPr>
          <w:rFonts w:ascii="Arial" w:hAnsi="Arial" w:cs="Arial"/>
          <w:bCs/>
          <w:sz w:val="24"/>
          <w:szCs w:val="24"/>
          <w:lang w:eastAsia="en-US"/>
        </w:rPr>
        <w:t>6</w:t>
      </w:r>
      <w:r w:rsidR="00EA327A">
        <w:rPr>
          <w:rFonts w:ascii="Arial" w:hAnsi="Arial" w:cs="Arial"/>
          <w:bCs/>
          <w:sz w:val="24"/>
          <w:szCs w:val="24"/>
          <w:lang w:eastAsia="en-US"/>
        </w:rPr>
        <w:t>.</w:t>
      </w:r>
      <w:r w:rsidR="000346B7" w:rsidRPr="000346B7">
        <w:rPr>
          <w:rFonts w:ascii="Arial" w:hAnsi="Arial" w:cs="Arial"/>
          <w:bCs/>
          <w:sz w:val="24"/>
          <w:szCs w:val="24"/>
          <w:lang w:eastAsia="en-US"/>
        </w:rPr>
        <w:t>1.</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A Fiscalização</w:t>
      </w:r>
      <w:r w:rsidR="000F19B5">
        <w:rPr>
          <w:rFonts w:ascii="Arial" w:hAnsi="Arial" w:cs="Arial"/>
          <w:sz w:val="24"/>
          <w:szCs w:val="24"/>
          <w:lang w:eastAsia="en-US"/>
        </w:rPr>
        <w:t xml:space="preserve"> do </w:t>
      </w:r>
      <w:r w:rsidR="00BB196B">
        <w:rPr>
          <w:rFonts w:ascii="Arial" w:hAnsi="Arial" w:cs="Arial"/>
          <w:sz w:val="24"/>
          <w:szCs w:val="24"/>
          <w:lang w:eastAsia="en-US"/>
        </w:rPr>
        <w:t>C</w:t>
      </w:r>
      <w:r w:rsidR="000F19B5">
        <w:rPr>
          <w:rFonts w:ascii="Arial" w:hAnsi="Arial" w:cs="Arial"/>
          <w:sz w:val="24"/>
          <w:szCs w:val="24"/>
          <w:lang w:eastAsia="en-US"/>
        </w:rPr>
        <w:t>ontrato</w:t>
      </w:r>
      <w:r w:rsidR="000346B7" w:rsidRPr="000346B7">
        <w:rPr>
          <w:rFonts w:ascii="Arial" w:hAnsi="Arial" w:cs="Arial"/>
          <w:sz w:val="24"/>
          <w:szCs w:val="24"/>
          <w:lang w:eastAsia="en-US"/>
        </w:rPr>
        <w:t xml:space="preserve"> ou </w:t>
      </w:r>
      <w:r w:rsidR="00AD747E">
        <w:rPr>
          <w:rFonts w:ascii="Arial" w:hAnsi="Arial" w:cs="Arial"/>
          <w:sz w:val="24"/>
          <w:szCs w:val="24"/>
          <w:lang w:eastAsia="en-US"/>
        </w:rPr>
        <w:t>representante autorizado da</w:t>
      </w:r>
      <w:r w:rsidR="000F19B5">
        <w:rPr>
          <w:rFonts w:ascii="Arial" w:hAnsi="Arial" w:cs="Arial"/>
          <w:sz w:val="24"/>
          <w:szCs w:val="24"/>
          <w:lang w:eastAsia="en-US"/>
        </w:rPr>
        <w:t xml:space="preserve"> </w:t>
      </w:r>
      <w:r w:rsidR="00AD747E" w:rsidRPr="00BB196B">
        <w:rPr>
          <w:rFonts w:ascii="Arial" w:hAnsi="Arial" w:cs="Arial"/>
          <w:b/>
          <w:sz w:val="24"/>
          <w:szCs w:val="24"/>
          <w:lang w:eastAsia="en-US"/>
        </w:rPr>
        <w:t>ASSMS</w:t>
      </w:r>
      <w:r w:rsidR="000346B7" w:rsidRPr="000346B7">
        <w:rPr>
          <w:rFonts w:ascii="Arial" w:hAnsi="Arial" w:cs="Arial"/>
          <w:sz w:val="24"/>
          <w:szCs w:val="24"/>
          <w:lang w:eastAsia="en-US"/>
        </w:rPr>
        <w:t xml:space="preserve"> da </w:t>
      </w:r>
      <w:r w:rsidR="000346B7" w:rsidRPr="000346B7">
        <w:rPr>
          <w:rFonts w:ascii="Arial" w:hAnsi="Arial" w:cs="Arial"/>
          <w:b/>
          <w:sz w:val="24"/>
          <w:szCs w:val="24"/>
          <w:lang w:eastAsia="en-US"/>
        </w:rPr>
        <w:t>SCGÁS</w:t>
      </w:r>
      <w:r w:rsidR="007C351F" w:rsidRPr="000346B7">
        <w:rPr>
          <w:rFonts w:ascii="Arial" w:hAnsi="Arial" w:cs="Arial"/>
          <w:sz w:val="24"/>
          <w:szCs w:val="24"/>
          <w:lang w:eastAsia="en-US"/>
        </w:rPr>
        <w:t xml:space="preserve"> pode paralisar</w:t>
      </w:r>
      <w:r w:rsidR="000346B7" w:rsidRPr="000346B7">
        <w:rPr>
          <w:rFonts w:ascii="Arial" w:hAnsi="Arial" w:cs="Arial"/>
          <w:sz w:val="24"/>
          <w:szCs w:val="24"/>
          <w:lang w:eastAsia="en-US"/>
        </w:rPr>
        <w:t xml:space="preserve"> qualquer serviço no qual se evidencie descumprimento das Normas de Segurança do Trabalho vigentes do </w:t>
      </w:r>
      <w:r w:rsidR="000346B7" w:rsidRPr="000346B7">
        <w:rPr>
          <w:rFonts w:ascii="Arial" w:hAnsi="Arial" w:cs="Arial"/>
          <w:b/>
          <w:sz w:val="24"/>
          <w:szCs w:val="24"/>
          <w:lang w:eastAsia="en-US"/>
        </w:rPr>
        <w:t>M.T.E</w:t>
      </w:r>
      <w:r w:rsidR="000346B7" w:rsidRPr="000346B7">
        <w:rPr>
          <w:rFonts w:ascii="Arial" w:hAnsi="Arial" w:cs="Arial"/>
          <w:sz w:val="24"/>
          <w:szCs w:val="24"/>
          <w:lang w:eastAsia="en-US"/>
        </w:rPr>
        <w:t xml:space="preserve">., da </w:t>
      </w:r>
      <w:r w:rsidR="000346B7" w:rsidRPr="000346B7">
        <w:rPr>
          <w:rFonts w:ascii="Arial" w:hAnsi="Arial" w:cs="Arial"/>
          <w:b/>
          <w:bCs/>
          <w:sz w:val="24"/>
          <w:szCs w:val="24"/>
        </w:rPr>
        <w:t>SCGÁS</w:t>
      </w:r>
      <w:r w:rsidR="000346B7" w:rsidRPr="000346B7">
        <w:rPr>
          <w:rFonts w:ascii="Arial" w:hAnsi="Arial" w:cs="Arial"/>
          <w:sz w:val="24"/>
          <w:szCs w:val="24"/>
          <w:lang w:eastAsia="en-US"/>
        </w:rPr>
        <w:t xml:space="preserve"> e/ou os critérios de </w:t>
      </w:r>
      <w:r w:rsidR="000346B7" w:rsidRPr="000346B7">
        <w:rPr>
          <w:rFonts w:ascii="Arial" w:hAnsi="Arial" w:cs="Arial"/>
          <w:b/>
          <w:sz w:val="24"/>
          <w:szCs w:val="24"/>
          <w:lang w:eastAsia="en-US"/>
        </w:rPr>
        <w:t>SMS</w:t>
      </w:r>
      <w:r w:rsidR="000346B7" w:rsidRPr="000346B7">
        <w:rPr>
          <w:rFonts w:ascii="Arial" w:hAnsi="Arial" w:cs="Arial"/>
          <w:sz w:val="24"/>
          <w:szCs w:val="24"/>
          <w:lang w:eastAsia="en-US"/>
        </w:rPr>
        <w:t xml:space="preserve"> próprios</w:t>
      </w:r>
      <w:r w:rsidR="00BB196B">
        <w:rPr>
          <w:rFonts w:ascii="Arial" w:hAnsi="Arial" w:cs="Arial"/>
          <w:sz w:val="24"/>
          <w:szCs w:val="24"/>
          <w:lang w:eastAsia="en-US"/>
        </w:rPr>
        <w:t xml:space="preserve">, se houverem aprovados pela </w:t>
      </w:r>
      <w:r w:rsidR="00BB196B" w:rsidRPr="00BB196B">
        <w:rPr>
          <w:rFonts w:ascii="Arial" w:hAnsi="Arial" w:cs="Arial"/>
          <w:b/>
          <w:sz w:val="24"/>
          <w:szCs w:val="24"/>
          <w:lang w:eastAsia="en-US"/>
        </w:rPr>
        <w:t>SCGÁS</w:t>
      </w:r>
      <w:r w:rsidR="00BB196B">
        <w:rPr>
          <w:rFonts w:ascii="Arial" w:hAnsi="Arial" w:cs="Arial"/>
          <w:sz w:val="24"/>
          <w:szCs w:val="24"/>
          <w:lang w:eastAsia="en-US"/>
        </w:rPr>
        <w:t>,</w:t>
      </w:r>
      <w:r w:rsidR="000346B7" w:rsidRPr="000346B7">
        <w:rPr>
          <w:rFonts w:ascii="Arial" w:hAnsi="Arial" w:cs="Arial"/>
          <w:sz w:val="24"/>
          <w:szCs w:val="24"/>
          <w:lang w:eastAsia="en-US"/>
        </w:rPr>
        <w:t xml:space="preserve"> do </w:t>
      </w:r>
      <w:r w:rsidR="000346B7" w:rsidRPr="000346B7">
        <w:rPr>
          <w:rFonts w:ascii="Arial" w:hAnsi="Arial" w:cs="Arial"/>
          <w:b/>
          <w:sz w:val="24"/>
          <w:szCs w:val="24"/>
          <w:lang w:eastAsia="en-US"/>
        </w:rPr>
        <w:t>CONTRATADO</w:t>
      </w:r>
      <w:r w:rsidR="000346B7" w:rsidRPr="000346B7">
        <w:rPr>
          <w:rFonts w:ascii="Arial" w:hAnsi="Arial" w:cs="Arial"/>
          <w:sz w:val="24"/>
          <w:szCs w:val="24"/>
          <w:lang w:eastAsia="en-US"/>
        </w:rPr>
        <w:t>.</w:t>
      </w:r>
    </w:p>
    <w:p w14:paraId="34EFB3EF"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6AD6B1F6"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6719F">
        <w:rPr>
          <w:rFonts w:ascii="Arial" w:hAnsi="Arial" w:cs="Arial"/>
          <w:bCs/>
          <w:sz w:val="24"/>
          <w:szCs w:val="24"/>
          <w:lang w:eastAsia="en-US"/>
        </w:rPr>
        <w:t>6</w:t>
      </w:r>
      <w:r w:rsidR="000346B7" w:rsidRPr="000346B7">
        <w:rPr>
          <w:rFonts w:ascii="Arial" w:hAnsi="Arial" w:cs="Arial"/>
          <w:bCs/>
          <w:sz w:val="24"/>
          <w:szCs w:val="24"/>
          <w:lang w:eastAsia="en-US"/>
        </w:rPr>
        <w:t>.2.</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 Qualquer colaborador pode informar de imediato as evidências detectadas de riscos de acidentes, de condições inseguras e condições que afetem a </w:t>
      </w:r>
      <w:r w:rsidR="000F19B5" w:rsidRPr="000346B7">
        <w:rPr>
          <w:rFonts w:ascii="Arial" w:hAnsi="Arial" w:cs="Arial"/>
          <w:sz w:val="24"/>
          <w:szCs w:val="24"/>
          <w:lang w:eastAsia="en-US"/>
        </w:rPr>
        <w:t>saúde</w:t>
      </w:r>
      <w:r w:rsidR="000346B7" w:rsidRPr="000346B7">
        <w:rPr>
          <w:rFonts w:ascii="Arial" w:hAnsi="Arial" w:cs="Arial"/>
          <w:sz w:val="24"/>
          <w:szCs w:val="24"/>
          <w:lang w:eastAsia="en-US"/>
        </w:rPr>
        <w:t xml:space="preserve"> dos colaboradores, bem como a prática de atos inseguros, a seu superior imediato </w:t>
      </w:r>
      <w:r w:rsidR="00AD747E">
        <w:rPr>
          <w:rFonts w:ascii="Arial" w:hAnsi="Arial" w:cs="Arial"/>
          <w:sz w:val="24"/>
          <w:szCs w:val="24"/>
          <w:lang w:eastAsia="en-US"/>
        </w:rPr>
        <w:t>e à Segurança do Trabalho.</w:t>
      </w:r>
    </w:p>
    <w:p w14:paraId="497617EA" w14:textId="77777777" w:rsidR="000346B7" w:rsidRPr="000346B7" w:rsidRDefault="000346B7" w:rsidP="000346B7">
      <w:pPr>
        <w:autoSpaceDE w:val="0"/>
        <w:autoSpaceDN w:val="0"/>
        <w:adjustRightInd w:val="0"/>
        <w:rPr>
          <w:rFonts w:ascii="Arial" w:hAnsi="Arial" w:cs="Arial"/>
          <w:sz w:val="24"/>
          <w:szCs w:val="24"/>
          <w:highlight w:val="cyan"/>
          <w:lang w:eastAsia="en-US"/>
        </w:rPr>
      </w:pPr>
    </w:p>
    <w:p w14:paraId="52803510" w14:textId="77777777" w:rsid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6719F">
        <w:rPr>
          <w:rFonts w:ascii="Arial" w:hAnsi="Arial" w:cs="Arial"/>
          <w:bCs/>
          <w:sz w:val="24"/>
          <w:szCs w:val="24"/>
          <w:lang w:eastAsia="en-US"/>
        </w:rPr>
        <w:t>6</w:t>
      </w:r>
      <w:r w:rsidR="000346B7" w:rsidRPr="000346B7">
        <w:rPr>
          <w:rFonts w:ascii="Arial" w:hAnsi="Arial" w:cs="Arial"/>
          <w:bCs/>
          <w:sz w:val="24"/>
          <w:szCs w:val="24"/>
          <w:lang w:eastAsia="en-US"/>
        </w:rPr>
        <w:t>.3.</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A paralisação dos serviços motivada por falta de condições de segurança e </w:t>
      </w:r>
      <w:r w:rsidR="000F19B5" w:rsidRPr="000346B7">
        <w:rPr>
          <w:rFonts w:ascii="Arial" w:hAnsi="Arial" w:cs="Arial"/>
          <w:sz w:val="24"/>
          <w:szCs w:val="24"/>
          <w:lang w:eastAsia="en-US"/>
        </w:rPr>
        <w:t>consequentemente</w:t>
      </w:r>
      <w:r w:rsidR="000346B7" w:rsidRPr="000346B7">
        <w:rPr>
          <w:rFonts w:ascii="Arial" w:hAnsi="Arial" w:cs="Arial"/>
          <w:sz w:val="24"/>
          <w:szCs w:val="24"/>
          <w:lang w:eastAsia="en-US"/>
        </w:rPr>
        <w:t xml:space="preserve"> a não observância das normas, instruções e regulamentos aqui citados, não eximirão o </w:t>
      </w:r>
      <w:r w:rsidR="000346B7" w:rsidRPr="000346B7">
        <w:rPr>
          <w:rFonts w:ascii="Arial" w:hAnsi="Arial" w:cs="Arial"/>
          <w:b/>
          <w:bCs/>
          <w:sz w:val="24"/>
          <w:szCs w:val="24"/>
          <w:lang w:eastAsia="en-US"/>
        </w:rPr>
        <w:t xml:space="preserve">CONTRATADO </w:t>
      </w:r>
      <w:r w:rsidR="000346B7" w:rsidRPr="000346B7">
        <w:rPr>
          <w:rFonts w:ascii="Arial" w:hAnsi="Arial" w:cs="Arial"/>
          <w:sz w:val="24"/>
          <w:szCs w:val="24"/>
          <w:lang w:eastAsia="en-US"/>
        </w:rPr>
        <w:t>das obrigações e penalidades previstas nas cláusulas do Contrato referentes a prazos e multas.</w:t>
      </w:r>
    </w:p>
    <w:p w14:paraId="1B80847A" w14:textId="77777777" w:rsidR="000F19B5" w:rsidRPr="000346B7" w:rsidRDefault="000F19B5" w:rsidP="000346B7">
      <w:pPr>
        <w:autoSpaceDE w:val="0"/>
        <w:autoSpaceDN w:val="0"/>
        <w:adjustRightInd w:val="0"/>
        <w:jc w:val="both"/>
        <w:rPr>
          <w:rFonts w:ascii="Arial" w:hAnsi="Arial" w:cs="Arial"/>
          <w:sz w:val="24"/>
          <w:szCs w:val="24"/>
          <w:lang w:eastAsia="en-US"/>
        </w:rPr>
      </w:pPr>
    </w:p>
    <w:p w14:paraId="2C66F1BF" w14:textId="77777777" w:rsidR="000346B7" w:rsidRPr="000346B7" w:rsidRDefault="00CC33D5" w:rsidP="000346B7">
      <w:pPr>
        <w:autoSpaceDE w:val="0"/>
        <w:autoSpaceDN w:val="0"/>
        <w:adjustRightInd w:val="0"/>
        <w:rPr>
          <w:rFonts w:ascii="Arial" w:hAnsi="Arial" w:cs="Arial"/>
          <w:b/>
          <w:bCs/>
          <w:sz w:val="24"/>
          <w:szCs w:val="24"/>
          <w:lang w:eastAsia="en-US"/>
        </w:rPr>
      </w:pPr>
      <w:r>
        <w:rPr>
          <w:rFonts w:ascii="Arial" w:hAnsi="Arial" w:cs="Arial"/>
          <w:b/>
          <w:bCs/>
          <w:sz w:val="24"/>
          <w:szCs w:val="24"/>
          <w:lang w:eastAsia="en-US"/>
        </w:rPr>
        <w:t>6.2.</w:t>
      </w:r>
      <w:r w:rsidR="00F6719F">
        <w:rPr>
          <w:rFonts w:ascii="Arial" w:hAnsi="Arial" w:cs="Arial"/>
          <w:b/>
          <w:bCs/>
          <w:sz w:val="24"/>
          <w:szCs w:val="24"/>
          <w:lang w:eastAsia="en-US"/>
        </w:rPr>
        <w:t>7</w:t>
      </w:r>
      <w:r w:rsidR="00EA327A">
        <w:rPr>
          <w:rFonts w:ascii="Arial" w:hAnsi="Arial" w:cs="Arial"/>
          <w:b/>
          <w:bCs/>
          <w:sz w:val="24"/>
          <w:szCs w:val="24"/>
          <w:lang w:eastAsia="en-US"/>
        </w:rPr>
        <w:t>.</w:t>
      </w:r>
      <w:r w:rsidR="000346B7" w:rsidRPr="000346B7">
        <w:rPr>
          <w:rFonts w:ascii="Arial" w:hAnsi="Arial" w:cs="Arial"/>
          <w:b/>
          <w:bCs/>
          <w:sz w:val="24"/>
          <w:szCs w:val="24"/>
          <w:lang w:eastAsia="en-US"/>
        </w:rPr>
        <w:t xml:space="preserve"> Proteção contra incêndio.</w:t>
      </w:r>
    </w:p>
    <w:p w14:paraId="0454F36C" w14:textId="77777777" w:rsidR="000346B7" w:rsidRPr="000346B7" w:rsidRDefault="000346B7" w:rsidP="000346B7">
      <w:pPr>
        <w:autoSpaceDE w:val="0"/>
        <w:autoSpaceDN w:val="0"/>
        <w:adjustRightInd w:val="0"/>
        <w:rPr>
          <w:rFonts w:ascii="Arial" w:hAnsi="Arial" w:cs="Arial"/>
          <w:b/>
          <w:bCs/>
          <w:sz w:val="24"/>
          <w:szCs w:val="24"/>
          <w:highlight w:val="cyan"/>
          <w:lang w:eastAsia="en-US"/>
        </w:rPr>
      </w:pPr>
    </w:p>
    <w:p w14:paraId="4A0B3134" w14:textId="77777777" w:rsidR="00A61A14"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6719F">
        <w:rPr>
          <w:rFonts w:ascii="Arial" w:hAnsi="Arial" w:cs="Arial"/>
          <w:bCs/>
          <w:sz w:val="24"/>
          <w:szCs w:val="24"/>
          <w:lang w:eastAsia="en-US"/>
        </w:rPr>
        <w:t>7</w:t>
      </w:r>
      <w:r w:rsidR="000346B7" w:rsidRPr="000346B7">
        <w:rPr>
          <w:rFonts w:ascii="Arial" w:hAnsi="Arial" w:cs="Arial"/>
          <w:bCs/>
          <w:sz w:val="24"/>
          <w:szCs w:val="24"/>
          <w:lang w:eastAsia="en-US"/>
        </w:rPr>
        <w:t>.</w:t>
      </w:r>
      <w:r w:rsidR="00EA327A">
        <w:rPr>
          <w:rFonts w:ascii="Arial" w:hAnsi="Arial" w:cs="Arial"/>
          <w:bCs/>
          <w:sz w:val="24"/>
          <w:szCs w:val="24"/>
          <w:lang w:eastAsia="en-US"/>
        </w:rPr>
        <w:t>1.</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O </w:t>
      </w:r>
      <w:r w:rsidR="000346B7" w:rsidRPr="000346B7">
        <w:rPr>
          <w:rFonts w:ascii="Arial" w:hAnsi="Arial" w:cs="Arial"/>
          <w:b/>
          <w:bCs/>
          <w:sz w:val="24"/>
          <w:szCs w:val="24"/>
          <w:lang w:eastAsia="en-US"/>
        </w:rPr>
        <w:t xml:space="preserve">CONTRATADO </w:t>
      </w:r>
      <w:r w:rsidR="000346B7" w:rsidRPr="000346B7">
        <w:rPr>
          <w:rFonts w:ascii="Arial" w:hAnsi="Arial" w:cs="Arial"/>
          <w:sz w:val="24"/>
          <w:szCs w:val="24"/>
          <w:lang w:eastAsia="en-US"/>
        </w:rPr>
        <w:t xml:space="preserve">deve </w:t>
      </w:r>
      <w:r w:rsidR="00A61A14">
        <w:rPr>
          <w:rFonts w:ascii="Arial" w:hAnsi="Arial" w:cs="Arial"/>
          <w:sz w:val="24"/>
          <w:szCs w:val="24"/>
          <w:lang w:eastAsia="en-US"/>
        </w:rPr>
        <w:t>manter a</w:t>
      </w:r>
      <w:r w:rsidR="000346B7" w:rsidRPr="000346B7">
        <w:rPr>
          <w:rFonts w:ascii="Arial" w:hAnsi="Arial" w:cs="Arial"/>
          <w:sz w:val="24"/>
          <w:szCs w:val="24"/>
          <w:lang w:eastAsia="en-US"/>
        </w:rPr>
        <w:t xml:space="preserve"> unidade extintora permanente</w:t>
      </w:r>
      <w:r w:rsidR="007C351F" w:rsidRPr="000346B7">
        <w:rPr>
          <w:rFonts w:ascii="Arial" w:hAnsi="Arial" w:cs="Arial"/>
          <w:sz w:val="24"/>
          <w:szCs w:val="24"/>
          <w:lang w:eastAsia="en-US"/>
        </w:rPr>
        <w:t xml:space="preserve"> </w:t>
      </w:r>
      <w:r w:rsidR="00A61A14">
        <w:rPr>
          <w:rFonts w:ascii="Arial" w:hAnsi="Arial" w:cs="Arial"/>
          <w:sz w:val="24"/>
          <w:szCs w:val="24"/>
          <w:lang w:eastAsia="en-US"/>
        </w:rPr>
        <w:t>do(s)</w:t>
      </w:r>
      <w:r w:rsidR="000F19B5">
        <w:rPr>
          <w:rFonts w:ascii="Arial" w:hAnsi="Arial" w:cs="Arial"/>
          <w:sz w:val="24"/>
          <w:szCs w:val="24"/>
          <w:lang w:eastAsia="en-US"/>
        </w:rPr>
        <w:t xml:space="preserve"> veículo</w:t>
      </w:r>
      <w:r w:rsidR="00A61A14">
        <w:rPr>
          <w:rFonts w:ascii="Arial" w:hAnsi="Arial" w:cs="Arial"/>
          <w:sz w:val="24"/>
          <w:szCs w:val="24"/>
          <w:lang w:eastAsia="en-US"/>
        </w:rPr>
        <w:t>(s)</w:t>
      </w:r>
      <w:r w:rsidR="000346B7" w:rsidRPr="000346B7">
        <w:rPr>
          <w:rFonts w:ascii="Arial" w:hAnsi="Arial" w:cs="Arial"/>
          <w:sz w:val="24"/>
          <w:szCs w:val="24"/>
          <w:lang w:eastAsia="en-US"/>
        </w:rPr>
        <w:t xml:space="preserve"> para atender as necessidades em casos de incêndio</w:t>
      </w:r>
      <w:r w:rsidR="00A61A14">
        <w:rPr>
          <w:rFonts w:ascii="Arial" w:hAnsi="Arial" w:cs="Arial"/>
          <w:sz w:val="24"/>
          <w:szCs w:val="24"/>
          <w:lang w:eastAsia="en-US"/>
        </w:rPr>
        <w:t xml:space="preserve"> neste(s)</w:t>
      </w:r>
      <w:r w:rsidR="000346B7" w:rsidRPr="000346B7">
        <w:rPr>
          <w:rFonts w:ascii="Arial" w:hAnsi="Arial" w:cs="Arial"/>
          <w:sz w:val="24"/>
          <w:szCs w:val="24"/>
          <w:lang w:eastAsia="en-US"/>
        </w:rPr>
        <w:t xml:space="preserve"> em conformidade com a </w:t>
      </w:r>
      <w:r w:rsidR="000346B7" w:rsidRPr="000346B7">
        <w:rPr>
          <w:rFonts w:ascii="Arial" w:hAnsi="Arial" w:cs="Arial"/>
          <w:b/>
          <w:sz w:val="24"/>
          <w:szCs w:val="24"/>
          <w:lang w:eastAsia="en-US"/>
        </w:rPr>
        <w:t xml:space="preserve">NR-23, </w:t>
      </w:r>
      <w:r w:rsidR="000346B7" w:rsidRPr="000346B7">
        <w:rPr>
          <w:rFonts w:ascii="Arial" w:hAnsi="Arial" w:cs="Arial"/>
          <w:sz w:val="24"/>
          <w:szCs w:val="24"/>
          <w:lang w:eastAsia="en-US"/>
        </w:rPr>
        <w:t>a Legislação Estadual, as exigências do Corpo de Bombeiro Militar de Santa Catarina e as Normas Técnicas aplicáveis.</w:t>
      </w:r>
      <w:r w:rsidR="00BB196B" w:rsidRPr="00BB196B">
        <w:t xml:space="preserve"> </w:t>
      </w:r>
      <w:r>
        <w:rPr>
          <w:rFonts w:ascii="Arial" w:hAnsi="Arial" w:cs="Arial"/>
          <w:bCs/>
          <w:sz w:val="24"/>
          <w:szCs w:val="24"/>
          <w:lang w:eastAsia="en-US"/>
        </w:rPr>
        <w:t>6.2.</w:t>
      </w:r>
      <w:r w:rsidR="00F6719F">
        <w:rPr>
          <w:rFonts w:ascii="Arial" w:hAnsi="Arial" w:cs="Arial"/>
          <w:bCs/>
          <w:sz w:val="24"/>
          <w:szCs w:val="24"/>
          <w:lang w:eastAsia="en-US"/>
        </w:rPr>
        <w:t>7</w:t>
      </w:r>
      <w:r w:rsidR="000346B7" w:rsidRPr="000346B7">
        <w:rPr>
          <w:rFonts w:ascii="Arial" w:hAnsi="Arial" w:cs="Arial"/>
          <w:bCs/>
          <w:sz w:val="24"/>
          <w:szCs w:val="24"/>
          <w:lang w:eastAsia="en-US"/>
        </w:rPr>
        <w:t>.2.</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Todos os extintores devem estar dentro do prazo de validade de sua inspeção e manutenção periódica evidenciada em fichas de controle e acompanhamento. </w:t>
      </w:r>
    </w:p>
    <w:p w14:paraId="2A6B6FDC" w14:textId="77777777" w:rsidR="00A61A14" w:rsidRDefault="00A61A14" w:rsidP="000346B7">
      <w:pPr>
        <w:autoSpaceDE w:val="0"/>
        <w:autoSpaceDN w:val="0"/>
        <w:adjustRightInd w:val="0"/>
        <w:jc w:val="both"/>
        <w:rPr>
          <w:rFonts w:ascii="Arial" w:hAnsi="Arial" w:cs="Arial"/>
          <w:sz w:val="24"/>
          <w:szCs w:val="24"/>
          <w:lang w:eastAsia="en-US"/>
        </w:rPr>
      </w:pPr>
    </w:p>
    <w:p w14:paraId="76AF07D6" w14:textId="77777777" w:rsidR="000346B7" w:rsidRPr="00BB196B" w:rsidRDefault="00CC33D5" w:rsidP="000346B7">
      <w:pPr>
        <w:autoSpaceDE w:val="0"/>
        <w:autoSpaceDN w:val="0"/>
        <w:adjustRightInd w:val="0"/>
        <w:jc w:val="both"/>
        <w:rPr>
          <w:rFonts w:ascii="Arial" w:hAnsi="Arial" w:cs="Arial"/>
          <w:b/>
          <w:sz w:val="24"/>
          <w:szCs w:val="24"/>
          <w:lang w:eastAsia="en-US"/>
        </w:rPr>
      </w:pPr>
      <w:r>
        <w:rPr>
          <w:rFonts w:ascii="Arial" w:hAnsi="Arial" w:cs="Arial"/>
          <w:sz w:val="24"/>
          <w:szCs w:val="24"/>
          <w:lang w:eastAsia="en-US"/>
        </w:rPr>
        <w:t>6.2.</w:t>
      </w:r>
      <w:r w:rsidR="00F6719F">
        <w:rPr>
          <w:rFonts w:ascii="Arial" w:hAnsi="Arial" w:cs="Arial"/>
          <w:sz w:val="24"/>
          <w:szCs w:val="24"/>
          <w:lang w:eastAsia="en-US"/>
        </w:rPr>
        <w:t>7</w:t>
      </w:r>
      <w:r w:rsidR="00EA327A">
        <w:rPr>
          <w:rFonts w:ascii="Arial" w:hAnsi="Arial" w:cs="Arial"/>
          <w:sz w:val="24"/>
          <w:szCs w:val="24"/>
          <w:lang w:eastAsia="en-US"/>
        </w:rPr>
        <w:t>.</w:t>
      </w:r>
      <w:r w:rsidR="000346B7" w:rsidRPr="000346B7">
        <w:rPr>
          <w:rFonts w:ascii="Arial" w:hAnsi="Arial" w:cs="Arial"/>
          <w:sz w:val="24"/>
          <w:szCs w:val="24"/>
          <w:lang w:eastAsia="en-US"/>
        </w:rPr>
        <w:t xml:space="preserve">3. O </w:t>
      </w:r>
      <w:r w:rsidR="000346B7" w:rsidRPr="000346B7">
        <w:rPr>
          <w:rFonts w:ascii="Arial" w:hAnsi="Arial" w:cs="Arial"/>
          <w:b/>
          <w:bCs/>
          <w:sz w:val="24"/>
          <w:szCs w:val="24"/>
          <w:lang w:eastAsia="en-US"/>
        </w:rPr>
        <w:t>CONTRATADO</w:t>
      </w:r>
      <w:r w:rsidR="00EA327A">
        <w:rPr>
          <w:rFonts w:ascii="Arial" w:hAnsi="Arial" w:cs="Arial"/>
          <w:b/>
          <w:bCs/>
          <w:sz w:val="24"/>
          <w:szCs w:val="24"/>
          <w:lang w:eastAsia="en-US"/>
        </w:rPr>
        <w:t xml:space="preserve">, </w:t>
      </w:r>
      <w:r w:rsidR="00EA327A" w:rsidRPr="00EA327A">
        <w:rPr>
          <w:rFonts w:ascii="Arial" w:hAnsi="Arial" w:cs="Arial"/>
          <w:bCs/>
          <w:sz w:val="24"/>
          <w:szCs w:val="24"/>
          <w:lang w:eastAsia="en-US"/>
        </w:rPr>
        <w:t xml:space="preserve">durante a execução das atividades </w:t>
      </w:r>
      <w:r w:rsidR="00EA327A">
        <w:rPr>
          <w:rFonts w:ascii="Arial" w:hAnsi="Arial" w:cs="Arial"/>
          <w:bCs/>
          <w:sz w:val="24"/>
          <w:szCs w:val="24"/>
          <w:lang w:eastAsia="en-US"/>
        </w:rPr>
        <w:t xml:space="preserve">em áreas de risco, </w:t>
      </w:r>
      <w:r w:rsidR="000346B7" w:rsidRPr="000346B7">
        <w:rPr>
          <w:rFonts w:ascii="Arial" w:hAnsi="Arial" w:cs="Arial"/>
          <w:sz w:val="24"/>
          <w:szCs w:val="24"/>
          <w:lang w:eastAsia="en-US"/>
        </w:rPr>
        <w:t xml:space="preserve">deverá manter para uso imediato </w:t>
      </w:r>
      <w:r w:rsidR="00EA327A">
        <w:rPr>
          <w:rFonts w:ascii="Arial" w:hAnsi="Arial" w:cs="Arial"/>
          <w:sz w:val="24"/>
          <w:szCs w:val="24"/>
          <w:lang w:eastAsia="en-US"/>
        </w:rPr>
        <w:t xml:space="preserve">como mínimo duas unidades extintoras </w:t>
      </w:r>
      <w:r w:rsidR="000346B7" w:rsidRPr="000346B7">
        <w:rPr>
          <w:rFonts w:ascii="Arial" w:hAnsi="Arial" w:cs="Arial"/>
          <w:sz w:val="24"/>
          <w:szCs w:val="24"/>
          <w:lang w:eastAsia="en-US"/>
        </w:rPr>
        <w:t>portáteis</w:t>
      </w:r>
      <w:r w:rsidR="00F6719F">
        <w:rPr>
          <w:rFonts w:ascii="Arial" w:hAnsi="Arial" w:cs="Arial"/>
          <w:sz w:val="24"/>
          <w:szCs w:val="24"/>
          <w:lang w:eastAsia="en-US"/>
        </w:rPr>
        <w:t xml:space="preserve"> de 04 (quatro quilos) de carga a base de Pó Químico Seco,</w:t>
      </w:r>
      <w:r w:rsidR="00EA327A">
        <w:rPr>
          <w:rFonts w:ascii="Arial" w:hAnsi="Arial" w:cs="Arial"/>
          <w:sz w:val="24"/>
          <w:szCs w:val="24"/>
          <w:lang w:eastAsia="en-US"/>
        </w:rPr>
        <w:t xml:space="preserve"> de tipo pressurizadas, </w:t>
      </w:r>
      <w:r w:rsidR="00F6719F">
        <w:rPr>
          <w:rFonts w:ascii="Arial" w:hAnsi="Arial" w:cs="Arial"/>
          <w:sz w:val="24"/>
          <w:szCs w:val="24"/>
          <w:lang w:eastAsia="en-US"/>
        </w:rPr>
        <w:t xml:space="preserve">com manômetro para controle da pressão interna, com validade mínima da carga de 12 meses e validade do </w:t>
      </w:r>
      <w:r w:rsidR="00F6719F">
        <w:rPr>
          <w:rFonts w:ascii="Arial" w:hAnsi="Arial" w:cs="Arial"/>
          <w:sz w:val="24"/>
          <w:szCs w:val="24"/>
          <w:lang w:eastAsia="en-US"/>
        </w:rPr>
        <w:lastRenderedPageBreak/>
        <w:t>recipiente de 05 (cinco) anos, ambas, garantidas por respectivos selos de conformidade de validade certificada expedidos pelo INMETRO.</w:t>
      </w:r>
      <w:r w:rsidR="00BB196B">
        <w:rPr>
          <w:rFonts w:ascii="Arial" w:hAnsi="Arial" w:cs="Arial"/>
          <w:sz w:val="24"/>
          <w:szCs w:val="24"/>
          <w:lang w:eastAsia="en-US"/>
        </w:rPr>
        <w:t xml:space="preserve"> </w:t>
      </w:r>
      <w:r w:rsidR="00BB196B" w:rsidRPr="00BB196B">
        <w:rPr>
          <w:rFonts w:ascii="Arial" w:hAnsi="Arial" w:cs="Arial"/>
          <w:b/>
          <w:sz w:val="24"/>
          <w:szCs w:val="24"/>
          <w:lang w:eastAsia="en-US"/>
        </w:rPr>
        <w:t xml:space="preserve">Não se Aplica.  </w:t>
      </w:r>
    </w:p>
    <w:p w14:paraId="33CC906F" w14:textId="77777777" w:rsidR="00BB196B" w:rsidRDefault="00BB196B" w:rsidP="000346B7">
      <w:pPr>
        <w:autoSpaceDE w:val="0"/>
        <w:autoSpaceDN w:val="0"/>
        <w:adjustRightInd w:val="0"/>
        <w:rPr>
          <w:rFonts w:ascii="Arial" w:hAnsi="Arial" w:cs="Arial"/>
          <w:b/>
          <w:bCs/>
          <w:sz w:val="24"/>
          <w:szCs w:val="24"/>
          <w:lang w:eastAsia="en-US"/>
        </w:rPr>
      </w:pPr>
    </w:p>
    <w:p w14:paraId="49CDB72F" w14:textId="77777777" w:rsidR="000346B7" w:rsidRPr="000346B7" w:rsidRDefault="00CC33D5" w:rsidP="000346B7">
      <w:pPr>
        <w:autoSpaceDE w:val="0"/>
        <w:autoSpaceDN w:val="0"/>
        <w:adjustRightInd w:val="0"/>
        <w:rPr>
          <w:rFonts w:ascii="Arial" w:hAnsi="Arial" w:cs="Arial"/>
          <w:b/>
          <w:bCs/>
          <w:sz w:val="24"/>
          <w:szCs w:val="24"/>
          <w:lang w:eastAsia="en-US"/>
        </w:rPr>
      </w:pPr>
      <w:r>
        <w:rPr>
          <w:rFonts w:ascii="Arial" w:hAnsi="Arial" w:cs="Arial"/>
          <w:b/>
          <w:bCs/>
          <w:sz w:val="24"/>
          <w:szCs w:val="24"/>
          <w:lang w:eastAsia="en-US"/>
        </w:rPr>
        <w:t>6.2.</w:t>
      </w:r>
      <w:r w:rsidR="00F6719F">
        <w:rPr>
          <w:rFonts w:ascii="Arial" w:hAnsi="Arial" w:cs="Arial"/>
          <w:b/>
          <w:bCs/>
          <w:sz w:val="24"/>
          <w:szCs w:val="24"/>
          <w:lang w:eastAsia="en-US"/>
        </w:rPr>
        <w:t>8</w:t>
      </w:r>
      <w:r w:rsidR="000346B7" w:rsidRPr="000346B7">
        <w:rPr>
          <w:rFonts w:ascii="Arial" w:hAnsi="Arial" w:cs="Arial"/>
          <w:b/>
          <w:bCs/>
          <w:sz w:val="24"/>
          <w:szCs w:val="24"/>
          <w:lang w:eastAsia="en-US"/>
        </w:rPr>
        <w:t xml:space="preserve">. Saúde e </w:t>
      </w:r>
      <w:r w:rsidR="00BB196B">
        <w:rPr>
          <w:rFonts w:ascii="Arial" w:hAnsi="Arial" w:cs="Arial"/>
          <w:b/>
          <w:bCs/>
          <w:sz w:val="24"/>
          <w:szCs w:val="24"/>
          <w:lang w:eastAsia="en-US"/>
        </w:rPr>
        <w:t>H</w:t>
      </w:r>
      <w:r w:rsidR="000346B7" w:rsidRPr="000346B7">
        <w:rPr>
          <w:rFonts w:ascii="Arial" w:hAnsi="Arial" w:cs="Arial"/>
          <w:b/>
          <w:bCs/>
          <w:sz w:val="24"/>
          <w:szCs w:val="24"/>
          <w:lang w:eastAsia="en-US"/>
        </w:rPr>
        <w:t>igiene</w:t>
      </w:r>
      <w:r w:rsidR="00BB196B">
        <w:rPr>
          <w:rFonts w:ascii="Arial" w:hAnsi="Arial" w:cs="Arial"/>
          <w:b/>
          <w:bCs/>
          <w:sz w:val="24"/>
          <w:szCs w:val="24"/>
          <w:lang w:eastAsia="en-US"/>
        </w:rPr>
        <w:t xml:space="preserve"> do Trabalho</w:t>
      </w:r>
      <w:r w:rsidR="000346B7" w:rsidRPr="000346B7">
        <w:rPr>
          <w:rFonts w:ascii="Arial" w:hAnsi="Arial" w:cs="Arial"/>
          <w:b/>
          <w:bCs/>
          <w:sz w:val="24"/>
          <w:szCs w:val="24"/>
          <w:lang w:eastAsia="en-US"/>
        </w:rPr>
        <w:t>.</w:t>
      </w:r>
    </w:p>
    <w:p w14:paraId="73F95D23" w14:textId="77777777" w:rsidR="000346B7" w:rsidRPr="000346B7" w:rsidRDefault="000346B7" w:rsidP="000346B7">
      <w:pPr>
        <w:autoSpaceDE w:val="0"/>
        <w:autoSpaceDN w:val="0"/>
        <w:adjustRightInd w:val="0"/>
        <w:rPr>
          <w:rFonts w:ascii="Arial" w:hAnsi="Arial" w:cs="Arial"/>
          <w:b/>
          <w:bCs/>
          <w:sz w:val="24"/>
          <w:szCs w:val="24"/>
          <w:highlight w:val="cyan"/>
          <w:lang w:eastAsia="en-US"/>
        </w:rPr>
      </w:pPr>
    </w:p>
    <w:p w14:paraId="40770A77"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6719F">
        <w:rPr>
          <w:rFonts w:ascii="Arial" w:hAnsi="Arial" w:cs="Arial"/>
          <w:bCs/>
          <w:sz w:val="24"/>
          <w:szCs w:val="24"/>
          <w:lang w:eastAsia="en-US"/>
        </w:rPr>
        <w:t>8</w:t>
      </w:r>
      <w:r w:rsidR="000346B7" w:rsidRPr="000346B7">
        <w:rPr>
          <w:rFonts w:ascii="Arial" w:hAnsi="Arial" w:cs="Arial"/>
          <w:bCs/>
          <w:sz w:val="24"/>
          <w:szCs w:val="24"/>
          <w:lang w:eastAsia="en-US"/>
        </w:rPr>
        <w:t>.1.</w:t>
      </w:r>
      <w:r w:rsidR="000346B7" w:rsidRPr="000346B7">
        <w:rPr>
          <w:rFonts w:ascii="Arial" w:hAnsi="Arial" w:cs="Arial"/>
          <w:b/>
          <w:bCs/>
          <w:sz w:val="24"/>
          <w:szCs w:val="24"/>
          <w:lang w:eastAsia="en-US"/>
        </w:rPr>
        <w:t xml:space="preserve"> </w:t>
      </w:r>
      <w:r w:rsidR="007C351F" w:rsidRPr="000346B7">
        <w:rPr>
          <w:rFonts w:ascii="Arial" w:hAnsi="Arial" w:cs="Arial"/>
          <w:sz w:val="24"/>
          <w:szCs w:val="24"/>
          <w:lang w:eastAsia="en-US"/>
        </w:rPr>
        <w:t xml:space="preserve">O </w:t>
      </w:r>
      <w:r w:rsidR="007C351F" w:rsidRPr="000346B7">
        <w:rPr>
          <w:rFonts w:ascii="Arial" w:hAnsi="Arial" w:cs="Arial"/>
          <w:b/>
          <w:bCs/>
          <w:sz w:val="24"/>
          <w:szCs w:val="24"/>
          <w:lang w:eastAsia="en-US"/>
        </w:rPr>
        <w:t xml:space="preserve">CONTRATADO </w:t>
      </w:r>
      <w:r w:rsidR="007C351F" w:rsidRPr="000346B7">
        <w:rPr>
          <w:rFonts w:ascii="Arial" w:hAnsi="Arial" w:cs="Arial"/>
          <w:sz w:val="24"/>
          <w:szCs w:val="24"/>
          <w:lang w:eastAsia="en-US"/>
        </w:rPr>
        <w:t>deve atender os requisitos abaixo, podendo outros</w:t>
      </w:r>
      <w:r w:rsidR="00532E33">
        <w:rPr>
          <w:rFonts w:ascii="Arial" w:hAnsi="Arial" w:cs="Arial"/>
          <w:sz w:val="24"/>
          <w:szCs w:val="24"/>
          <w:lang w:eastAsia="en-US"/>
        </w:rPr>
        <w:t>,</w:t>
      </w:r>
      <w:r w:rsidR="007C351F" w:rsidRPr="000346B7">
        <w:rPr>
          <w:rFonts w:ascii="Arial" w:hAnsi="Arial" w:cs="Arial"/>
          <w:sz w:val="24"/>
          <w:szCs w:val="24"/>
          <w:lang w:eastAsia="en-US"/>
        </w:rPr>
        <w:t xml:space="preserve"> ser</w:t>
      </w:r>
      <w:r w:rsidR="007C351F">
        <w:rPr>
          <w:rFonts w:ascii="Arial" w:hAnsi="Arial" w:cs="Arial"/>
          <w:sz w:val="24"/>
          <w:szCs w:val="24"/>
          <w:lang w:eastAsia="en-US"/>
        </w:rPr>
        <w:t>em</w:t>
      </w:r>
      <w:r w:rsidR="007C351F" w:rsidRPr="000346B7">
        <w:rPr>
          <w:rFonts w:ascii="Arial" w:hAnsi="Arial" w:cs="Arial"/>
          <w:sz w:val="24"/>
          <w:szCs w:val="24"/>
          <w:lang w:eastAsia="en-US"/>
        </w:rPr>
        <w:t xml:space="preserve"> requeridos ao longo da obra ou serviço:</w:t>
      </w:r>
    </w:p>
    <w:p w14:paraId="31D94FB9"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78D43389"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a.</w:t>
      </w:r>
      <w:r w:rsidRPr="000346B7">
        <w:rPr>
          <w:rFonts w:ascii="Arial" w:hAnsi="Arial" w:cs="Arial"/>
          <w:b/>
          <w:bCs/>
          <w:sz w:val="24"/>
          <w:szCs w:val="24"/>
          <w:lang w:eastAsia="en-US"/>
        </w:rPr>
        <w:t xml:space="preserve"> </w:t>
      </w:r>
      <w:r w:rsidRPr="000346B7">
        <w:rPr>
          <w:rFonts w:ascii="Arial" w:hAnsi="Arial" w:cs="Arial"/>
          <w:sz w:val="24"/>
          <w:szCs w:val="24"/>
          <w:lang w:eastAsia="en-US"/>
        </w:rPr>
        <w:t>Garantir abastecimento de água potável</w:t>
      </w:r>
      <w:r w:rsidR="00532E33">
        <w:rPr>
          <w:rFonts w:ascii="Arial" w:hAnsi="Arial" w:cs="Arial"/>
          <w:sz w:val="24"/>
          <w:szCs w:val="24"/>
          <w:lang w:eastAsia="en-US"/>
        </w:rPr>
        <w:t xml:space="preserve"> fresca contida em recipientes próprios transportáveis,</w:t>
      </w:r>
      <w:r w:rsidRPr="000346B7">
        <w:rPr>
          <w:rFonts w:ascii="Arial" w:hAnsi="Arial" w:cs="Arial"/>
          <w:sz w:val="24"/>
          <w:szCs w:val="24"/>
          <w:lang w:eastAsia="en-US"/>
        </w:rPr>
        <w:t xml:space="preserve"> em quantidade suficiente</w:t>
      </w:r>
      <w:r w:rsidR="00532E33">
        <w:rPr>
          <w:rFonts w:ascii="Arial" w:hAnsi="Arial" w:cs="Arial"/>
          <w:sz w:val="24"/>
          <w:szCs w:val="24"/>
          <w:lang w:eastAsia="en-US"/>
        </w:rPr>
        <w:t>,</w:t>
      </w:r>
      <w:r w:rsidRPr="000346B7">
        <w:rPr>
          <w:rFonts w:ascii="Arial" w:hAnsi="Arial" w:cs="Arial"/>
          <w:sz w:val="24"/>
          <w:szCs w:val="24"/>
          <w:lang w:eastAsia="en-US"/>
        </w:rPr>
        <w:t xml:space="preserve"> </w:t>
      </w:r>
      <w:r w:rsidR="00532E33">
        <w:rPr>
          <w:rFonts w:ascii="Arial" w:hAnsi="Arial" w:cs="Arial"/>
          <w:sz w:val="24"/>
          <w:szCs w:val="24"/>
          <w:lang w:eastAsia="en-US"/>
        </w:rPr>
        <w:t>beber juntamente com copos descartáveis.</w:t>
      </w:r>
    </w:p>
    <w:p w14:paraId="7FCA0BF9"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053A3D61" w14:textId="77777777" w:rsidR="000346B7" w:rsidRPr="000346B7" w:rsidRDefault="000346B7" w:rsidP="000346B7">
      <w:pPr>
        <w:autoSpaceDE w:val="0"/>
        <w:autoSpaceDN w:val="0"/>
        <w:adjustRightInd w:val="0"/>
        <w:jc w:val="both"/>
        <w:rPr>
          <w:rFonts w:ascii="Arial" w:hAnsi="Arial" w:cs="Arial"/>
          <w:sz w:val="24"/>
          <w:szCs w:val="24"/>
          <w:lang w:eastAsia="en-US"/>
        </w:rPr>
      </w:pPr>
      <w:r w:rsidRPr="000346B7">
        <w:rPr>
          <w:rFonts w:ascii="Arial" w:hAnsi="Arial" w:cs="Arial"/>
          <w:bCs/>
          <w:sz w:val="24"/>
          <w:szCs w:val="24"/>
          <w:lang w:eastAsia="en-US"/>
        </w:rPr>
        <w:t>b.</w:t>
      </w:r>
      <w:r w:rsidRPr="000346B7">
        <w:rPr>
          <w:rFonts w:ascii="Arial" w:hAnsi="Arial" w:cs="Arial"/>
          <w:b/>
          <w:bCs/>
          <w:sz w:val="24"/>
          <w:szCs w:val="24"/>
          <w:lang w:eastAsia="en-US"/>
        </w:rPr>
        <w:t xml:space="preserve"> </w:t>
      </w:r>
      <w:r w:rsidRPr="000346B7">
        <w:rPr>
          <w:rFonts w:ascii="Arial" w:hAnsi="Arial" w:cs="Arial"/>
          <w:sz w:val="24"/>
          <w:szCs w:val="24"/>
          <w:lang w:eastAsia="en-US"/>
        </w:rPr>
        <w:t>Orientar seus trabalhadores sobre os aspectos de higiene</w:t>
      </w:r>
      <w:r w:rsidR="00532E33">
        <w:rPr>
          <w:rFonts w:ascii="Arial" w:hAnsi="Arial" w:cs="Arial"/>
          <w:sz w:val="24"/>
          <w:szCs w:val="24"/>
          <w:lang w:eastAsia="en-US"/>
        </w:rPr>
        <w:t>, antes,</w:t>
      </w:r>
      <w:r w:rsidRPr="000346B7">
        <w:rPr>
          <w:rFonts w:ascii="Arial" w:hAnsi="Arial" w:cs="Arial"/>
          <w:sz w:val="24"/>
          <w:szCs w:val="24"/>
          <w:lang w:eastAsia="en-US"/>
        </w:rPr>
        <w:t xml:space="preserve"> durante</w:t>
      </w:r>
      <w:r w:rsidR="00532E33">
        <w:rPr>
          <w:rFonts w:ascii="Arial" w:hAnsi="Arial" w:cs="Arial"/>
          <w:sz w:val="24"/>
          <w:szCs w:val="24"/>
          <w:lang w:eastAsia="en-US"/>
        </w:rPr>
        <w:t xml:space="preserve"> e </w:t>
      </w:r>
      <w:proofErr w:type="gramStart"/>
      <w:r w:rsidR="00532E33">
        <w:rPr>
          <w:rFonts w:ascii="Arial" w:hAnsi="Arial" w:cs="Arial"/>
          <w:sz w:val="24"/>
          <w:szCs w:val="24"/>
          <w:lang w:eastAsia="en-US"/>
        </w:rPr>
        <w:t xml:space="preserve">após </w:t>
      </w:r>
      <w:r w:rsidRPr="000346B7">
        <w:rPr>
          <w:rFonts w:ascii="Arial" w:hAnsi="Arial" w:cs="Arial"/>
          <w:sz w:val="24"/>
          <w:szCs w:val="24"/>
          <w:lang w:eastAsia="en-US"/>
        </w:rPr>
        <w:t xml:space="preserve"> as</w:t>
      </w:r>
      <w:proofErr w:type="gramEnd"/>
      <w:r w:rsidRPr="000346B7">
        <w:rPr>
          <w:rFonts w:ascii="Arial" w:hAnsi="Arial" w:cs="Arial"/>
          <w:sz w:val="24"/>
          <w:szCs w:val="24"/>
          <w:lang w:eastAsia="en-US"/>
        </w:rPr>
        <w:t xml:space="preserve"> refeições;</w:t>
      </w:r>
    </w:p>
    <w:p w14:paraId="265177B3" w14:textId="77777777" w:rsidR="000346B7" w:rsidRPr="000346B7" w:rsidRDefault="000346B7" w:rsidP="000346B7">
      <w:pPr>
        <w:autoSpaceDE w:val="0"/>
        <w:autoSpaceDN w:val="0"/>
        <w:adjustRightInd w:val="0"/>
        <w:jc w:val="both"/>
        <w:rPr>
          <w:rFonts w:ascii="Arial" w:hAnsi="Arial" w:cs="Arial"/>
          <w:sz w:val="24"/>
          <w:szCs w:val="24"/>
          <w:lang w:eastAsia="en-US"/>
        </w:rPr>
      </w:pPr>
    </w:p>
    <w:p w14:paraId="1E69D01E"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6719F">
        <w:rPr>
          <w:rFonts w:ascii="Arial" w:hAnsi="Arial" w:cs="Arial"/>
          <w:bCs/>
          <w:sz w:val="24"/>
          <w:szCs w:val="24"/>
          <w:lang w:eastAsia="en-US"/>
        </w:rPr>
        <w:t>8</w:t>
      </w:r>
      <w:r w:rsidR="000346B7" w:rsidRPr="000346B7">
        <w:rPr>
          <w:rFonts w:ascii="Arial" w:hAnsi="Arial" w:cs="Arial"/>
          <w:bCs/>
          <w:sz w:val="24"/>
          <w:szCs w:val="24"/>
          <w:lang w:eastAsia="en-US"/>
        </w:rPr>
        <w:t>.2.</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O </w:t>
      </w:r>
      <w:r w:rsidR="000346B7" w:rsidRPr="000346B7">
        <w:rPr>
          <w:rFonts w:ascii="Arial" w:hAnsi="Arial" w:cs="Arial"/>
          <w:b/>
          <w:bCs/>
          <w:sz w:val="24"/>
          <w:szCs w:val="24"/>
          <w:lang w:eastAsia="en-US"/>
        </w:rPr>
        <w:t xml:space="preserve">CONTRATADO </w:t>
      </w:r>
      <w:r w:rsidR="000346B7" w:rsidRPr="000346B7">
        <w:rPr>
          <w:rFonts w:ascii="Arial" w:hAnsi="Arial" w:cs="Arial"/>
          <w:sz w:val="24"/>
          <w:szCs w:val="24"/>
          <w:lang w:eastAsia="en-US"/>
        </w:rPr>
        <w:t xml:space="preserve">fica obrigado a </w:t>
      </w:r>
      <w:r w:rsidR="00532E33">
        <w:rPr>
          <w:rFonts w:ascii="Arial" w:hAnsi="Arial" w:cs="Arial"/>
          <w:sz w:val="24"/>
          <w:szCs w:val="24"/>
          <w:lang w:eastAsia="en-US"/>
        </w:rPr>
        <w:t>manter</w:t>
      </w:r>
      <w:r w:rsidR="000346B7" w:rsidRPr="000346B7">
        <w:rPr>
          <w:rFonts w:ascii="Arial" w:hAnsi="Arial" w:cs="Arial"/>
          <w:sz w:val="24"/>
          <w:szCs w:val="24"/>
          <w:lang w:eastAsia="en-US"/>
        </w:rPr>
        <w:t xml:space="preserve"> listagem</w:t>
      </w:r>
      <w:r w:rsidR="00532E33">
        <w:rPr>
          <w:rFonts w:ascii="Arial" w:hAnsi="Arial" w:cs="Arial"/>
          <w:sz w:val="24"/>
          <w:szCs w:val="24"/>
          <w:lang w:eastAsia="en-US"/>
        </w:rPr>
        <w:t xml:space="preserve"> com i</w:t>
      </w:r>
      <w:r w:rsidR="00A61A14">
        <w:rPr>
          <w:rFonts w:ascii="Arial" w:hAnsi="Arial" w:cs="Arial"/>
          <w:sz w:val="24"/>
          <w:szCs w:val="24"/>
          <w:lang w:eastAsia="en-US"/>
        </w:rPr>
        <w:t>d</w:t>
      </w:r>
      <w:r w:rsidR="00532E33">
        <w:rPr>
          <w:rFonts w:ascii="Arial" w:hAnsi="Arial" w:cs="Arial"/>
          <w:sz w:val="24"/>
          <w:szCs w:val="24"/>
          <w:lang w:eastAsia="en-US"/>
        </w:rPr>
        <w:t>entificação e endereços, de</w:t>
      </w:r>
      <w:r w:rsidR="000346B7" w:rsidRPr="000346B7">
        <w:rPr>
          <w:rFonts w:ascii="Arial" w:hAnsi="Arial" w:cs="Arial"/>
          <w:sz w:val="24"/>
          <w:szCs w:val="24"/>
          <w:lang w:eastAsia="en-US"/>
        </w:rPr>
        <w:t xml:space="preserve"> </w:t>
      </w:r>
      <w:r w:rsidR="00532E33">
        <w:rPr>
          <w:rFonts w:ascii="Arial" w:hAnsi="Arial" w:cs="Arial"/>
          <w:sz w:val="24"/>
          <w:szCs w:val="24"/>
          <w:lang w:eastAsia="en-US"/>
        </w:rPr>
        <w:t xml:space="preserve">hospitais, prontos socorros, etc., </w:t>
      </w:r>
      <w:r w:rsidR="000346B7" w:rsidRPr="000346B7">
        <w:rPr>
          <w:rFonts w:ascii="Arial" w:hAnsi="Arial" w:cs="Arial"/>
          <w:sz w:val="24"/>
          <w:szCs w:val="24"/>
          <w:lang w:eastAsia="en-US"/>
        </w:rPr>
        <w:t>para atendimento</w:t>
      </w:r>
      <w:r w:rsidR="00532E33">
        <w:rPr>
          <w:rFonts w:ascii="Arial" w:hAnsi="Arial" w:cs="Arial"/>
          <w:sz w:val="24"/>
          <w:szCs w:val="24"/>
          <w:lang w:eastAsia="en-US"/>
        </w:rPr>
        <w:t xml:space="preserve"> o</w:t>
      </w:r>
      <w:r w:rsidR="000346B7" w:rsidRPr="000346B7">
        <w:rPr>
          <w:rFonts w:ascii="Arial" w:hAnsi="Arial" w:cs="Arial"/>
          <w:sz w:val="24"/>
          <w:szCs w:val="24"/>
          <w:lang w:eastAsia="en-US"/>
        </w:rPr>
        <w:t xml:space="preserve"> acidentados e deve </w:t>
      </w:r>
      <w:r w:rsidR="009A5526">
        <w:rPr>
          <w:rFonts w:ascii="Arial" w:hAnsi="Arial" w:cs="Arial"/>
          <w:sz w:val="24"/>
          <w:szCs w:val="24"/>
          <w:lang w:eastAsia="en-US"/>
        </w:rPr>
        <w:t>definir</w:t>
      </w:r>
      <w:r w:rsidR="00532E33">
        <w:rPr>
          <w:rFonts w:ascii="Arial" w:hAnsi="Arial" w:cs="Arial"/>
          <w:sz w:val="24"/>
          <w:szCs w:val="24"/>
          <w:lang w:eastAsia="en-US"/>
        </w:rPr>
        <w:t xml:space="preserve"> </w:t>
      </w:r>
      <w:r w:rsidR="000346B7" w:rsidRPr="000346B7">
        <w:rPr>
          <w:rFonts w:ascii="Arial" w:hAnsi="Arial" w:cs="Arial"/>
          <w:sz w:val="24"/>
          <w:szCs w:val="24"/>
          <w:lang w:eastAsia="en-US"/>
        </w:rPr>
        <w:t xml:space="preserve">organizar e implantar </w:t>
      </w:r>
      <w:r w:rsidR="00532E33">
        <w:rPr>
          <w:rFonts w:ascii="Arial" w:hAnsi="Arial" w:cs="Arial"/>
          <w:sz w:val="24"/>
          <w:szCs w:val="24"/>
          <w:lang w:eastAsia="en-US"/>
        </w:rPr>
        <w:t xml:space="preserve">e divulgar </w:t>
      </w:r>
      <w:r w:rsidR="000346B7" w:rsidRPr="000346B7">
        <w:rPr>
          <w:rFonts w:ascii="Arial" w:hAnsi="Arial" w:cs="Arial"/>
          <w:sz w:val="24"/>
          <w:szCs w:val="24"/>
          <w:lang w:eastAsia="en-US"/>
        </w:rPr>
        <w:t>a sistemática para o transporte imediato a ser utilizado.</w:t>
      </w:r>
    </w:p>
    <w:p w14:paraId="5C61CA51" w14:textId="77777777" w:rsidR="000346B7" w:rsidRPr="000346B7" w:rsidRDefault="000346B7" w:rsidP="000346B7">
      <w:pPr>
        <w:autoSpaceDE w:val="0"/>
        <w:autoSpaceDN w:val="0"/>
        <w:adjustRightInd w:val="0"/>
        <w:jc w:val="both"/>
        <w:rPr>
          <w:rFonts w:ascii="Arial" w:hAnsi="Arial" w:cs="Arial"/>
          <w:sz w:val="24"/>
          <w:szCs w:val="24"/>
          <w:highlight w:val="cyan"/>
          <w:lang w:eastAsia="en-US"/>
        </w:rPr>
      </w:pPr>
    </w:p>
    <w:p w14:paraId="2E9B60D7" w14:textId="77777777" w:rsidR="000346B7" w:rsidRPr="000346B7" w:rsidRDefault="00CC33D5" w:rsidP="000346B7">
      <w:pPr>
        <w:autoSpaceDE w:val="0"/>
        <w:autoSpaceDN w:val="0"/>
        <w:adjustRightInd w:val="0"/>
        <w:jc w:val="both"/>
        <w:rPr>
          <w:rFonts w:ascii="Arial" w:hAnsi="Arial" w:cs="Arial"/>
          <w:sz w:val="24"/>
          <w:szCs w:val="24"/>
          <w:lang w:eastAsia="en-US"/>
        </w:rPr>
      </w:pPr>
      <w:r>
        <w:rPr>
          <w:rFonts w:ascii="Arial" w:hAnsi="Arial" w:cs="Arial"/>
          <w:bCs/>
          <w:sz w:val="24"/>
          <w:szCs w:val="24"/>
          <w:lang w:eastAsia="en-US"/>
        </w:rPr>
        <w:t>6.2.</w:t>
      </w:r>
      <w:r w:rsidR="00F6719F">
        <w:rPr>
          <w:rFonts w:ascii="Arial" w:hAnsi="Arial" w:cs="Arial"/>
          <w:bCs/>
          <w:sz w:val="24"/>
          <w:szCs w:val="24"/>
          <w:lang w:eastAsia="en-US"/>
        </w:rPr>
        <w:t>8</w:t>
      </w:r>
      <w:r w:rsidR="000346B7" w:rsidRPr="000346B7">
        <w:rPr>
          <w:rFonts w:ascii="Arial" w:hAnsi="Arial" w:cs="Arial"/>
          <w:bCs/>
          <w:sz w:val="24"/>
          <w:szCs w:val="24"/>
          <w:lang w:eastAsia="en-US"/>
        </w:rPr>
        <w:t>.</w:t>
      </w:r>
      <w:r w:rsidR="009A5526">
        <w:rPr>
          <w:rFonts w:ascii="Arial" w:hAnsi="Arial" w:cs="Arial"/>
          <w:bCs/>
          <w:sz w:val="24"/>
          <w:szCs w:val="24"/>
          <w:lang w:eastAsia="en-US"/>
        </w:rPr>
        <w:t>3</w:t>
      </w:r>
      <w:r w:rsidR="000346B7" w:rsidRPr="000346B7">
        <w:rPr>
          <w:rFonts w:ascii="Arial" w:hAnsi="Arial" w:cs="Arial"/>
          <w:bCs/>
          <w:sz w:val="24"/>
          <w:szCs w:val="24"/>
          <w:lang w:eastAsia="en-US"/>
        </w:rPr>
        <w:t>.</w:t>
      </w:r>
      <w:r w:rsidR="000346B7" w:rsidRPr="000346B7">
        <w:rPr>
          <w:rFonts w:ascii="Arial" w:hAnsi="Arial" w:cs="Arial"/>
          <w:b/>
          <w:bCs/>
          <w:sz w:val="24"/>
          <w:szCs w:val="24"/>
          <w:lang w:eastAsia="en-US"/>
        </w:rPr>
        <w:t xml:space="preserve"> </w:t>
      </w:r>
      <w:r w:rsidR="000346B7" w:rsidRPr="000346B7">
        <w:rPr>
          <w:rFonts w:ascii="Arial" w:hAnsi="Arial" w:cs="Arial"/>
          <w:sz w:val="24"/>
          <w:szCs w:val="24"/>
          <w:lang w:eastAsia="en-US"/>
        </w:rPr>
        <w:t xml:space="preserve">O </w:t>
      </w:r>
      <w:r w:rsidR="000346B7" w:rsidRPr="000346B7">
        <w:rPr>
          <w:rFonts w:ascii="Arial" w:hAnsi="Arial" w:cs="Arial"/>
          <w:b/>
          <w:bCs/>
          <w:sz w:val="24"/>
          <w:szCs w:val="24"/>
          <w:lang w:eastAsia="en-US"/>
        </w:rPr>
        <w:t xml:space="preserve">CONTRATADO </w:t>
      </w:r>
      <w:r w:rsidR="000346B7" w:rsidRPr="000346B7">
        <w:rPr>
          <w:rFonts w:ascii="Arial" w:hAnsi="Arial" w:cs="Arial"/>
          <w:sz w:val="24"/>
          <w:szCs w:val="24"/>
          <w:lang w:eastAsia="en-US"/>
        </w:rPr>
        <w:t>deve disponibilizar veículo leve para os atendimentos de Segurança do Trabalho da obra visando viabilizar e facilitar os atendimentos do p</w:t>
      </w:r>
      <w:r w:rsidR="00AD747E">
        <w:rPr>
          <w:rFonts w:ascii="Arial" w:hAnsi="Arial" w:cs="Arial"/>
          <w:sz w:val="24"/>
          <w:szCs w:val="24"/>
          <w:lang w:eastAsia="en-US"/>
        </w:rPr>
        <w:t xml:space="preserve">rofissional entre os locais das atividades </w:t>
      </w:r>
      <w:r w:rsidR="000346B7" w:rsidRPr="000346B7">
        <w:rPr>
          <w:rFonts w:ascii="Arial" w:hAnsi="Arial" w:cs="Arial"/>
          <w:sz w:val="24"/>
          <w:szCs w:val="24"/>
          <w:lang w:eastAsia="en-US"/>
        </w:rPr>
        <w:t>e funcionar também como meio de</w:t>
      </w:r>
      <w:r w:rsidR="000F19B5">
        <w:rPr>
          <w:rFonts w:ascii="Arial" w:hAnsi="Arial" w:cs="Arial"/>
          <w:sz w:val="24"/>
          <w:szCs w:val="24"/>
          <w:lang w:eastAsia="en-US"/>
        </w:rPr>
        <w:t xml:space="preserve"> </w:t>
      </w:r>
      <w:r w:rsidR="000346B7" w:rsidRPr="000346B7">
        <w:rPr>
          <w:rFonts w:ascii="Arial" w:hAnsi="Arial" w:cs="Arial"/>
          <w:sz w:val="24"/>
          <w:szCs w:val="24"/>
          <w:lang w:eastAsia="en-US"/>
        </w:rPr>
        <w:t>transporte de materiais</w:t>
      </w:r>
      <w:r w:rsidR="000F19B5">
        <w:rPr>
          <w:rFonts w:ascii="Arial" w:hAnsi="Arial" w:cs="Arial"/>
          <w:sz w:val="24"/>
          <w:szCs w:val="24"/>
          <w:lang w:eastAsia="en-US"/>
        </w:rPr>
        <w:t xml:space="preserve"> e</w:t>
      </w:r>
      <w:r w:rsidR="000346B7" w:rsidRPr="000346B7">
        <w:rPr>
          <w:rFonts w:ascii="Arial" w:hAnsi="Arial" w:cs="Arial"/>
          <w:sz w:val="24"/>
          <w:szCs w:val="24"/>
          <w:lang w:eastAsia="en-US"/>
        </w:rPr>
        <w:t xml:space="preserve"> equipamentos </w:t>
      </w:r>
      <w:r w:rsidR="00AD747E">
        <w:rPr>
          <w:rFonts w:ascii="Arial" w:hAnsi="Arial" w:cs="Arial"/>
          <w:sz w:val="24"/>
          <w:szCs w:val="24"/>
          <w:lang w:eastAsia="en-US"/>
        </w:rPr>
        <w:t xml:space="preserve">exclusivamente </w:t>
      </w:r>
      <w:r w:rsidR="000346B7" w:rsidRPr="000346B7">
        <w:rPr>
          <w:rFonts w:ascii="Arial" w:hAnsi="Arial" w:cs="Arial"/>
          <w:sz w:val="24"/>
          <w:szCs w:val="24"/>
          <w:lang w:eastAsia="en-US"/>
        </w:rPr>
        <w:t>de segurança do trabalho para aplicação nas atividades diárias.</w:t>
      </w:r>
      <w:r w:rsidR="00532E33">
        <w:rPr>
          <w:rFonts w:ascii="Arial" w:hAnsi="Arial" w:cs="Arial"/>
          <w:sz w:val="24"/>
          <w:szCs w:val="24"/>
          <w:lang w:eastAsia="en-US"/>
        </w:rPr>
        <w:t xml:space="preserve"> </w:t>
      </w:r>
      <w:r w:rsidR="00532E33" w:rsidRPr="00532E33">
        <w:rPr>
          <w:rFonts w:ascii="Arial" w:hAnsi="Arial" w:cs="Arial"/>
          <w:b/>
          <w:sz w:val="24"/>
          <w:szCs w:val="24"/>
          <w:lang w:eastAsia="en-US"/>
        </w:rPr>
        <w:t>Não se Aplica</w:t>
      </w:r>
      <w:r w:rsidR="00532E33" w:rsidRPr="00532E33">
        <w:rPr>
          <w:rFonts w:ascii="Arial" w:hAnsi="Arial" w:cs="Arial"/>
          <w:sz w:val="24"/>
          <w:szCs w:val="24"/>
          <w:lang w:eastAsia="en-US"/>
        </w:rPr>
        <w:t xml:space="preserve">.  </w:t>
      </w:r>
    </w:p>
    <w:p w14:paraId="19DEE2A9" w14:textId="77777777" w:rsidR="000346B7" w:rsidRPr="000346B7" w:rsidRDefault="000346B7" w:rsidP="000346B7">
      <w:pPr>
        <w:pStyle w:val="Corpodetexto2"/>
        <w:pBdr>
          <w:bottom w:val="single" w:sz="24" w:space="1" w:color="auto"/>
        </w:pBdr>
        <w:ind w:left="2552" w:hanging="2552"/>
        <w:jc w:val="left"/>
        <w:rPr>
          <w:rFonts w:cs="Arial"/>
          <w:b/>
          <w:szCs w:val="24"/>
        </w:rPr>
      </w:pPr>
    </w:p>
    <w:p w14:paraId="16AA3CF9" w14:textId="77777777" w:rsidR="007C351F" w:rsidRDefault="007C351F" w:rsidP="000346B7">
      <w:pPr>
        <w:pStyle w:val="Corpodetexto2"/>
        <w:ind w:left="2552" w:hanging="2552"/>
        <w:jc w:val="left"/>
        <w:rPr>
          <w:rFonts w:cs="Arial"/>
          <w:b/>
          <w:szCs w:val="24"/>
        </w:rPr>
      </w:pPr>
    </w:p>
    <w:p w14:paraId="1BF1CC30" w14:textId="77777777" w:rsidR="000346B7" w:rsidRDefault="000346B7" w:rsidP="000346B7">
      <w:pPr>
        <w:pStyle w:val="Corpodetexto2"/>
        <w:ind w:left="2552" w:hanging="2552"/>
        <w:jc w:val="left"/>
        <w:rPr>
          <w:rFonts w:cs="Arial"/>
          <w:b/>
          <w:szCs w:val="24"/>
        </w:rPr>
      </w:pPr>
      <w:r w:rsidRPr="000346B7">
        <w:rPr>
          <w:rFonts w:cs="Arial"/>
          <w:b/>
          <w:szCs w:val="24"/>
        </w:rPr>
        <w:t>7. DOCUMENTOS ANEXOS</w:t>
      </w:r>
    </w:p>
    <w:p w14:paraId="26331BF7" w14:textId="77777777" w:rsidR="000346B7" w:rsidRPr="000346B7" w:rsidRDefault="000346B7" w:rsidP="000346B7">
      <w:pPr>
        <w:spacing w:line="360" w:lineRule="auto"/>
        <w:ind w:left="720" w:hanging="720"/>
        <w:jc w:val="both"/>
        <w:rPr>
          <w:rFonts w:ascii="Arial" w:hAnsi="Arial" w:cs="Arial"/>
          <w:b/>
          <w:color w:val="000000"/>
          <w:sz w:val="24"/>
          <w:szCs w:val="24"/>
        </w:rPr>
      </w:pPr>
      <w:r w:rsidRPr="000346B7">
        <w:rPr>
          <w:rFonts w:ascii="Arial" w:hAnsi="Arial" w:cs="Arial"/>
          <w:color w:val="000000"/>
          <w:sz w:val="24"/>
          <w:szCs w:val="24"/>
        </w:rPr>
        <w:t>7.1.</w:t>
      </w:r>
      <w:r w:rsidRPr="000346B7">
        <w:rPr>
          <w:rFonts w:ascii="Arial" w:hAnsi="Arial" w:cs="Arial"/>
          <w:b/>
          <w:color w:val="000000"/>
          <w:sz w:val="24"/>
          <w:szCs w:val="24"/>
        </w:rPr>
        <w:t xml:space="preserve"> Anexo Q12.1:</w:t>
      </w:r>
      <w:r w:rsidRPr="000346B7">
        <w:rPr>
          <w:rFonts w:ascii="Arial" w:hAnsi="Arial" w:cs="Arial"/>
          <w:color w:val="000000"/>
          <w:sz w:val="24"/>
          <w:szCs w:val="24"/>
        </w:rPr>
        <w:t xml:space="preserve"> Tabela de Documentos a </w:t>
      </w:r>
      <w:proofErr w:type="gramStart"/>
      <w:r w:rsidRPr="000346B7">
        <w:rPr>
          <w:rFonts w:ascii="Arial" w:hAnsi="Arial" w:cs="Arial"/>
          <w:color w:val="000000"/>
          <w:sz w:val="24"/>
          <w:szCs w:val="24"/>
        </w:rPr>
        <w:t>serem Apresentados</w:t>
      </w:r>
      <w:proofErr w:type="gramEnd"/>
      <w:r w:rsidRPr="000346B7">
        <w:rPr>
          <w:rFonts w:ascii="Arial" w:hAnsi="Arial" w:cs="Arial"/>
          <w:color w:val="000000"/>
          <w:sz w:val="24"/>
          <w:szCs w:val="24"/>
        </w:rPr>
        <w:t xml:space="preserve">. </w:t>
      </w:r>
    </w:p>
    <w:p w14:paraId="11C493FF" w14:textId="77777777" w:rsidR="00766318" w:rsidRPr="00046C60" w:rsidRDefault="000346B7" w:rsidP="000346B7">
      <w:pPr>
        <w:spacing w:line="360" w:lineRule="auto"/>
        <w:ind w:left="720" w:hanging="720"/>
        <w:jc w:val="both"/>
        <w:rPr>
          <w:rFonts w:ascii="Arial" w:hAnsi="Arial" w:cs="Arial"/>
          <w:color w:val="000000"/>
          <w:sz w:val="24"/>
          <w:szCs w:val="24"/>
        </w:rPr>
      </w:pPr>
      <w:r w:rsidRPr="000346B7">
        <w:rPr>
          <w:rFonts w:ascii="Arial" w:hAnsi="Arial" w:cs="Arial"/>
          <w:color w:val="000000"/>
          <w:sz w:val="24"/>
          <w:szCs w:val="24"/>
        </w:rPr>
        <w:t>7.</w:t>
      </w:r>
      <w:r w:rsidR="00181D36">
        <w:rPr>
          <w:rFonts w:ascii="Arial" w:hAnsi="Arial" w:cs="Arial"/>
          <w:color w:val="000000"/>
          <w:sz w:val="24"/>
          <w:szCs w:val="24"/>
        </w:rPr>
        <w:t>2</w:t>
      </w:r>
      <w:r w:rsidRPr="000346B7">
        <w:rPr>
          <w:rFonts w:ascii="Arial" w:hAnsi="Arial" w:cs="Arial"/>
          <w:color w:val="000000"/>
          <w:sz w:val="24"/>
          <w:szCs w:val="24"/>
        </w:rPr>
        <w:t xml:space="preserve">. </w:t>
      </w:r>
      <w:r w:rsidR="00F6341F">
        <w:rPr>
          <w:rFonts w:ascii="Arial" w:hAnsi="Arial" w:cs="Arial"/>
          <w:b/>
          <w:color w:val="000000"/>
          <w:sz w:val="24"/>
          <w:szCs w:val="24"/>
        </w:rPr>
        <w:t xml:space="preserve">Anexo Q12.2: </w:t>
      </w:r>
      <w:r w:rsidR="00766318" w:rsidRPr="00046C60">
        <w:rPr>
          <w:rFonts w:ascii="Arial" w:hAnsi="Arial" w:cs="Arial"/>
          <w:color w:val="000000"/>
          <w:sz w:val="24"/>
          <w:szCs w:val="24"/>
        </w:rPr>
        <w:t xml:space="preserve">Indicadores Mensais de SMS SCGÁS  </w:t>
      </w:r>
    </w:p>
    <w:p w14:paraId="3D6E5921" w14:textId="77777777" w:rsidR="000346B7" w:rsidRPr="000346B7" w:rsidRDefault="00F6341F" w:rsidP="000346B7">
      <w:pPr>
        <w:spacing w:line="360" w:lineRule="auto"/>
        <w:ind w:left="720" w:hanging="720"/>
        <w:jc w:val="both"/>
        <w:rPr>
          <w:rFonts w:ascii="Arial" w:hAnsi="Arial" w:cs="Arial"/>
          <w:color w:val="000000"/>
          <w:sz w:val="24"/>
          <w:szCs w:val="24"/>
        </w:rPr>
      </w:pPr>
      <w:r w:rsidRPr="00F6341F">
        <w:rPr>
          <w:rFonts w:ascii="Arial" w:hAnsi="Arial" w:cs="Arial"/>
          <w:color w:val="000000"/>
          <w:sz w:val="24"/>
          <w:szCs w:val="24"/>
        </w:rPr>
        <w:t>7.3</w:t>
      </w:r>
      <w:r w:rsidR="000346B7" w:rsidRPr="00F6341F">
        <w:rPr>
          <w:rFonts w:ascii="Arial" w:hAnsi="Arial" w:cs="Arial"/>
          <w:color w:val="000000"/>
          <w:sz w:val="24"/>
          <w:szCs w:val="24"/>
        </w:rPr>
        <w:t>:</w:t>
      </w:r>
      <w:r w:rsidR="007C351F" w:rsidRPr="000346B7">
        <w:rPr>
          <w:rFonts w:ascii="Arial" w:hAnsi="Arial" w:cs="Arial"/>
          <w:color w:val="000000"/>
          <w:sz w:val="24"/>
          <w:szCs w:val="24"/>
        </w:rPr>
        <w:t xml:space="preserve"> </w:t>
      </w:r>
      <w:r w:rsidRPr="00F6341F">
        <w:rPr>
          <w:rFonts w:ascii="Arial" w:hAnsi="Arial" w:cs="Arial"/>
          <w:b/>
          <w:color w:val="000000"/>
          <w:sz w:val="24"/>
          <w:szCs w:val="24"/>
        </w:rPr>
        <w:t>Anexo Q12.3:</w:t>
      </w:r>
      <w:r>
        <w:rPr>
          <w:rFonts w:ascii="Arial" w:hAnsi="Arial" w:cs="Arial"/>
          <w:color w:val="000000"/>
          <w:sz w:val="24"/>
          <w:szCs w:val="24"/>
        </w:rPr>
        <w:t xml:space="preserve"> </w:t>
      </w:r>
      <w:r w:rsidR="000346B7" w:rsidRPr="000346B7">
        <w:rPr>
          <w:rFonts w:ascii="Arial" w:hAnsi="Arial" w:cs="Arial"/>
          <w:color w:val="000000"/>
          <w:sz w:val="24"/>
          <w:szCs w:val="24"/>
        </w:rPr>
        <w:t>Formulário de Comunicação de Acidente e/ou Incidente.</w:t>
      </w:r>
    </w:p>
    <w:p w14:paraId="4D5E295E" w14:textId="77777777" w:rsidR="000346B7" w:rsidRPr="000346B7" w:rsidRDefault="000346B7" w:rsidP="000346B7">
      <w:pPr>
        <w:spacing w:line="360" w:lineRule="auto"/>
        <w:ind w:left="720" w:hanging="720"/>
        <w:jc w:val="both"/>
        <w:rPr>
          <w:rFonts w:ascii="Arial" w:hAnsi="Arial" w:cs="Arial"/>
          <w:color w:val="000000"/>
          <w:sz w:val="24"/>
          <w:szCs w:val="24"/>
        </w:rPr>
      </w:pPr>
      <w:r w:rsidRPr="000346B7">
        <w:rPr>
          <w:rFonts w:ascii="Arial" w:hAnsi="Arial" w:cs="Arial"/>
          <w:color w:val="000000"/>
          <w:sz w:val="24"/>
          <w:szCs w:val="24"/>
        </w:rPr>
        <w:t xml:space="preserve">7.4. </w:t>
      </w:r>
      <w:r w:rsidRPr="000346B7">
        <w:rPr>
          <w:rFonts w:ascii="Arial" w:hAnsi="Arial" w:cs="Arial"/>
          <w:b/>
          <w:color w:val="000000"/>
          <w:sz w:val="24"/>
          <w:szCs w:val="24"/>
        </w:rPr>
        <w:t>Anexo Q12.4:</w:t>
      </w:r>
      <w:r w:rsidRPr="000346B7">
        <w:rPr>
          <w:rFonts w:ascii="Arial" w:hAnsi="Arial" w:cs="Arial"/>
          <w:color w:val="000000"/>
          <w:sz w:val="24"/>
          <w:szCs w:val="24"/>
        </w:rPr>
        <w:t xml:space="preserve"> Relatório de Investigação de Acidente e/ou Incidente.</w:t>
      </w:r>
    </w:p>
    <w:p w14:paraId="3065E7F2" w14:textId="77777777" w:rsidR="000346B7" w:rsidRDefault="000346B7" w:rsidP="000346B7">
      <w:pPr>
        <w:spacing w:line="360" w:lineRule="auto"/>
        <w:ind w:left="720" w:hanging="720"/>
        <w:jc w:val="both"/>
        <w:rPr>
          <w:rFonts w:ascii="Arial" w:hAnsi="Arial" w:cs="Arial"/>
          <w:sz w:val="24"/>
          <w:szCs w:val="24"/>
        </w:rPr>
      </w:pPr>
      <w:r w:rsidRPr="000346B7">
        <w:rPr>
          <w:rFonts w:ascii="Arial" w:hAnsi="Arial" w:cs="Arial"/>
          <w:sz w:val="24"/>
          <w:szCs w:val="24"/>
        </w:rPr>
        <w:t xml:space="preserve">7.5. </w:t>
      </w:r>
      <w:r w:rsidRPr="000346B7">
        <w:rPr>
          <w:rFonts w:ascii="Arial" w:hAnsi="Arial" w:cs="Arial"/>
          <w:b/>
          <w:sz w:val="24"/>
          <w:szCs w:val="24"/>
        </w:rPr>
        <w:t>Anexo Q12.5:</w:t>
      </w:r>
      <w:r w:rsidRPr="000346B7">
        <w:rPr>
          <w:rFonts w:ascii="Arial" w:hAnsi="Arial" w:cs="Arial"/>
          <w:sz w:val="24"/>
          <w:szCs w:val="24"/>
        </w:rPr>
        <w:t xml:space="preserve"> Ficha de Inspeção de Veículos e Equipamentos.</w:t>
      </w:r>
    </w:p>
    <w:p w14:paraId="507FFEDD" w14:textId="77777777" w:rsidR="00766318" w:rsidRDefault="00D85EE3" w:rsidP="000346B7">
      <w:pPr>
        <w:spacing w:line="360" w:lineRule="auto"/>
        <w:ind w:left="720" w:hanging="720"/>
        <w:jc w:val="both"/>
        <w:rPr>
          <w:rFonts w:ascii="Arial" w:hAnsi="Arial" w:cs="Arial"/>
          <w:sz w:val="24"/>
          <w:szCs w:val="24"/>
        </w:rPr>
      </w:pPr>
      <w:r>
        <w:rPr>
          <w:rFonts w:ascii="Arial" w:hAnsi="Arial" w:cs="Arial"/>
          <w:sz w:val="24"/>
          <w:szCs w:val="24"/>
        </w:rPr>
        <w:t xml:space="preserve">7.6 </w:t>
      </w:r>
      <w:r w:rsidRPr="00D85EE3">
        <w:rPr>
          <w:rFonts w:ascii="Arial" w:hAnsi="Arial" w:cs="Arial"/>
          <w:b/>
          <w:sz w:val="24"/>
          <w:szCs w:val="24"/>
        </w:rPr>
        <w:t xml:space="preserve">Anexo </w:t>
      </w:r>
      <w:r w:rsidR="007C351F" w:rsidRPr="00D85EE3">
        <w:rPr>
          <w:rFonts w:ascii="Arial" w:hAnsi="Arial" w:cs="Arial"/>
          <w:b/>
          <w:sz w:val="24"/>
          <w:szCs w:val="24"/>
        </w:rPr>
        <w:t xml:space="preserve">Q12. </w:t>
      </w:r>
      <w:r w:rsidRPr="00D85EE3">
        <w:rPr>
          <w:rFonts w:ascii="Arial" w:hAnsi="Arial" w:cs="Arial"/>
          <w:b/>
          <w:sz w:val="24"/>
          <w:szCs w:val="24"/>
        </w:rPr>
        <w:t>6</w:t>
      </w:r>
      <w:r>
        <w:rPr>
          <w:rFonts w:ascii="Arial" w:hAnsi="Arial" w:cs="Arial"/>
          <w:sz w:val="24"/>
          <w:szCs w:val="24"/>
        </w:rPr>
        <w:t xml:space="preserve">: </w:t>
      </w:r>
      <w:r w:rsidR="00766318" w:rsidRPr="00766318">
        <w:rPr>
          <w:rFonts w:ascii="Arial" w:hAnsi="Arial" w:cs="Arial"/>
          <w:sz w:val="24"/>
          <w:szCs w:val="24"/>
        </w:rPr>
        <w:t xml:space="preserve">Formulário para Analise Preliminar de Riscos – </w:t>
      </w:r>
      <w:proofErr w:type="gramStart"/>
      <w:r w:rsidR="00766318" w:rsidRPr="00766318">
        <w:rPr>
          <w:rFonts w:ascii="Arial" w:hAnsi="Arial" w:cs="Arial"/>
          <w:sz w:val="24"/>
          <w:szCs w:val="24"/>
        </w:rPr>
        <w:t xml:space="preserve">APR </w:t>
      </w:r>
      <w:r w:rsidR="00766318" w:rsidRPr="00046C60">
        <w:rPr>
          <w:rFonts w:ascii="Arial" w:hAnsi="Arial" w:cs="Arial"/>
          <w:b/>
          <w:sz w:val="24"/>
          <w:szCs w:val="24"/>
        </w:rPr>
        <w:t>.</w:t>
      </w:r>
      <w:proofErr w:type="gramEnd"/>
      <w:r w:rsidR="00766318" w:rsidRPr="00046C60">
        <w:rPr>
          <w:rFonts w:ascii="Arial" w:hAnsi="Arial" w:cs="Arial"/>
          <w:b/>
          <w:sz w:val="24"/>
          <w:szCs w:val="24"/>
        </w:rPr>
        <w:t xml:space="preserve"> Não se Aplica.</w:t>
      </w:r>
      <w:r w:rsidR="00766318" w:rsidRPr="00766318">
        <w:rPr>
          <w:rFonts w:ascii="Arial" w:hAnsi="Arial" w:cs="Arial"/>
          <w:sz w:val="24"/>
          <w:szCs w:val="24"/>
        </w:rPr>
        <w:t xml:space="preserve">  </w:t>
      </w:r>
    </w:p>
    <w:p w14:paraId="596136DB" w14:textId="77777777" w:rsidR="00D85EE3" w:rsidRDefault="00D85EE3" w:rsidP="000346B7">
      <w:pPr>
        <w:spacing w:line="360" w:lineRule="auto"/>
        <w:ind w:left="720" w:hanging="720"/>
        <w:jc w:val="both"/>
        <w:rPr>
          <w:rFonts w:ascii="Arial" w:hAnsi="Arial" w:cs="Arial"/>
          <w:sz w:val="24"/>
          <w:szCs w:val="24"/>
        </w:rPr>
      </w:pPr>
      <w:r>
        <w:rPr>
          <w:rFonts w:ascii="Arial" w:hAnsi="Arial" w:cs="Arial"/>
          <w:sz w:val="24"/>
          <w:szCs w:val="24"/>
        </w:rPr>
        <w:t xml:space="preserve">7.7 </w:t>
      </w:r>
      <w:r w:rsidRPr="00D85EE3">
        <w:rPr>
          <w:rFonts w:ascii="Arial" w:hAnsi="Arial" w:cs="Arial"/>
          <w:b/>
          <w:sz w:val="24"/>
          <w:szCs w:val="24"/>
        </w:rPr>
        <w:t>Anexo Q12.7</w:t>
      </w:r>
      <w:r>
        <w:rPr>
          <w:rFonts w:ascii="Arial" w:hAnsi="Arial" w:cs="Arial"/>
          <w:sz w:val="24"/>
          <w:szCs w:val="24"/>
        </w:rPr>
        <w:t xml:space="preserve">: Relatório de Meio </w:t>
      </w:r>
      <w:proofErr w:type="gramStart"/>
      <w:r>
        <w:rPr>
          <w:rFonts w:ascii="Arial" w:hAnsi="Arial" w:cs="Arial"/>
          <w:sz w:val="24"/>
          <w:szCs w:val="24"/>
        </w:rPr>
        <w:t>Ambiente</w:t>
      </w:r>
      <w:r w:rsidR="009A5526">
        <w:rPr>
          <w:rFonts w:ascii="Arial" w:hAnsi="Arial" w:cs="Arial"/>
          <w:sz w:val="24"/>
          <w:szCs w:val="24"/>
        </w:rPr>
        <w:t xml:space="preserve"> .</w:t>
      </w:r>
      <w:proofErr w:type="gramEnd"/>
      <w:r w:rsidR="009A5526">
        <w:rPr>
          <w:rFonts w:ascii="Arial" w:hAnsi="Arial" w:cs="Arial"/>
          <w:sz w:val="24"/>
          <w:szCs w:val="24"/>
        </w:rPr>
        <w:t xml:space="preserve"> </w:t>
      </w:r>
      <w:r w:rsidR="009A5526" w:rsidRPr="009A5526">
        <w:rPr>
          <w:rFonts w:ascii="Arial" w:hAnsi="Arial" w:cs="Arial"/>
          <w:b/>
          <w:sz w:val="24"/>
          <w:szCs w:val="24"/>
        </w:rPr>
        <w:t>Não se Aplica.</w:t>
      </w:r>
      <w:r w:rsidR="009A5526" w:rsidRPr="009A5526">
        <w:rPr>
          <w:rFonts w:ascii="Arial" w:hAnsi="Arial" w:cs="Arial"/>
          <w:sz w:val="24"/>
          <w:szCs w:val="24"/>
        </w:rPr>
        <w:t xml:space="preserve">  </w:t>
      </w:r>
    </w:p>
    <w:p w14:paraId="77558DAF" w14:textId="454D28AB" w:rsidR="000346B7" w:rsidRDefault="00D85EE3" w:rsidP="00457A34">
      <w:pPr>
        <w:spacing w:line="360" w:lineRule="auto"/>
        <w:ind w:left="720" w:hanging="720"/>
        <w:jc w:val="both"/>
        <w:rPr>
          <w:rFonts w:cs="Arial"/>
          <w:bCs/>
          <w:highlight w:val="green"/>
        </w:rPr>
      </w:pPr>
      <w:r>
        <w:rPr>
          <w:rFonts w:ascii="Arial" w:hAnsi="Arial" w:cs="Arial"/>
          <w:sz w:val="24"/>
          <w:szCs w:val="24"/>
        </w:rPr>
        <w:t xml:space="preserve">7.8 </w:t>
      </w:r>
      <w:r w:rsidRPr="00D85EE3">
        <w:rPr>
          <w:rFonts w:ascii="Arial" w:hAnsi="Arial" w:cs="Arial"/>
          <w:b/>
          <w:sz w:val="24"/>
          <w:szCs w:val="24"/>
        </w:rPr>
        <w:t>Anexo Q12.8</w:t>
      </w:r>
      <w:r>
        <w:rPr>
          <w:rFonts w:ascii="Arial" w:hAnsi="Arial" w:cs="Arial"/>
          <w:b/>
          <w:sz w:val="24"/>
          <w:szCs w:val="24"/>
        </w:rPr>
        <w:t xml:space="preserve">: </w:t>
      </w:r>
      <w:r w:rsidRPr="00D85EE3">
        <w:rPr>
          <w:rFonts w:ascii="Arial" w:hAnsi="Arial" w:cs="Arial"/>
          <w:sz w:val="24"/>
          <w:szCs w:val="24"/>
        </w:rPr>
        <w:t>Licenças Ambientais de Operação</w:t>
      </w:r>
      <w:r w:rsidR="009A5526">
        <w:rPr>
          <w:rFonts w:ascii="Arial" w:hAnsi="Arial" w:cs="Arial"/>
          <w:sz w:val="24"/>
          <w:szCs w:val="24"/>
        </w:rPr>
        <w:t xml:space="preserve">. </w:t>
      </w:r>
      <w:r w:rsidR="009A5526" w:rsidRPr="009A5526">
        <w:rPr>
          <w:rFonts w:ascii="Arial" w:hAnsi="Arial" w:cs="Arial"/>
          <w:b/>
          <w:sz w:val="24"/>
          <w:szCs w:val="24"/>
        </w:rPr>
        <w:t xml:space="preserve">Não </w:t>
      </w:r>
      <w:proofErr w:type="gramStart"/>
      <w:r w:rsidR="009A5526" w:rsidRPr="009A5526">
        <w:rPr>
          <w:rFonts w:ascii="Arial" w:hAnsi="Arial" w:cs="Arial"/>
          <w:b/>
          <w:sz w:val="24"/>
          <w:szCs w:val="24"/>
        </w:rPr>
        <w:t>se Aplica</w:t>
      </w:r>
      <w:proofErr w:type="gramEnd"/>
      <w:r w:rsidR="009A5526" w:rsidRPr="009A5526">
        <w:rPr>
          <w:rFonts w:ascii="Arial" w:hAnsi="Arial" w:cs="Arial"/>
          <w:b/>
          <w:sz w:val="24"/>
          <w:szCs w:val="24"/>
        </w:rPr>
        <w:t>.</w:t>
      </w:r>
      <w:r w:rsidR="009A5526" w:rsidRPr="009A5526">
        <w:rPr>
          <w:rFonts w:ascii="Arial" w:hAnsi="Arial" w:cs="Arial"/>
          <w:sz w:val="24"/>
          <w:szCs w:val="24"/>
        </w:rPr>
        <w:t xml:space="preserve">    </w:t>
      </w:r>
      <w:r w:rsidR="009A5526">
        <w:rPr>
          <w:rFonts w:ascii="Arial" w:hAnsi="Arial" w:cs="Arial"/>
          <w:sz w:val="24"/>
          <w:szCs w:val="24"/>
        </w:rPr>
        <w:t xml:space="preserve"> </w:t>
      </w:r>
    </w:p>
    <w:p w14:paraId="2829607F" w14:textId="77777777" w:rsidR="000346B7" w:rsidRDefault="000346B7" w:rsidP="00D941F8">
      <w:pPr>
        <w:keepNext/>
        <w:keepLines/>
        <w:tabs>
          <w:tab w:val="left" w:pos="426"/>
          <w:tab w:val="num" w:pos="2355"/>
        </w:tabs>
        <w:suppressAutoHyphens/>
        <w:jc w:val="both"/>
        <w:rPr>
          <w:rFonts w:cs="Arial"/>
          <w:bCs/>
          <w:highlight w:val="green"/>
        </w:rPr>
      </w:pPr>
    </w:p>
    <w:p w14:paraId="5667AD98" w14:textId="77777777" w:rsidR="000346B7" w:rsidRDefault="000346B7" w:rsidP="00D941F8">
      <w:pPr>
        <w:keepNext/>
        <w:keepLines/>
        <w:tabs>
          <w:tab w:val="left" w:pos="426"/>
          <w:tab w:val="num" w:pos="2355"/>
        </w:tabs>
        <w:suppressAutoHyphens/>
        <w:jc w:val="both"/>
        <w:rPr>
          <w:rFonts w:cs="Arial"/>
          <w:bCs/>
          <w:highlight w:val="green"/>
        </w:rPr>
      </w:pPr>
    </w:p>
    <w:p w14:paraId="627B88AB" w14:textId="77777777" w:rsidR="00D941F8" w:rsidRPr="00D941F8" w:rsidRDefault="00D941F8" w:rsidP="00D941F8">
      <w:pPr>
        <w:keepNext/>
        <w:keepLines/>
        <w:tabs>
          <w:tab w:val="left" w:pos="426"/>
        </w:tabs>
        <w:suppressAutoHyphens/>
        <w:jc w:val="both"/>
        <w:rPr>
          <w:rFonts w:ascii="Arial" w:hAnsi="Arial" w:cs="Arial"/>
          <w:bCs/>
          <w:sz w:val="24"/>
          <w:szCs w:val="24"/>
        </w:rPr>
      </w:pPr>
    </w:p>
    <w:p w14:paraId="3836E9E7" w14:textId="77777777" w:rsidR="00D941F8" w:rsidRPr="0009662D" w:rsidRDefault="00D941F8" w:rsidP="0009662D">
      <w:pPr>
        <w:tabs>
          <w:tab w:val="left" w:pos="288"/>
          <w:tab w:val="left" w:pos="432"/>
          <w:tab w:val="left" w:pos="2448"/>
          <w:tab w:val="left" w:pos="3888"/>
          <w:tab w:val="left" w:pos="4320"/>
          <w:tab w:val="left" w:pos="4608"/>
          <w:tab w:val="left" w:pos="5904"/>
        </w:tabs>
        <w:jc w:val="both"/>
        <w:rPr>
          <w:rFonts w:ascii="Arial" w:hAnsi="Arial" w:cs="Arial"/>
          <w:sz w:val="24"/>
          <w:szCs w:val="24"/>
        </w:rPr>
      </w:pPr>
    </w:p>
    <w:p w14:paraId="2DB81E55" w14:textId="77777777" w:rsidR="00D85EE3" w:rsidRPr="0009662D" w:rsidRDefault="00D85EE3">
      <w:pPr>
        <w:tabs>
          <w:tab w:val="left" w:pos="288"/>
          <w:tab w:val="left" w:pos="432"/>
          <w:tab w:val="left" w:pos="2448"/>
          <w:tab w:val="left" w:pos="3888"/>
          <w:tab w:val="left" w:pos="4320"/>
          <w:tab w:val="left" w:pos="4608"/>
          <w:tab w:val="left" w:pos="5904"/>
        </w:tabs>
        <w:jc w:val="both"/>
        <w:rPr>
          <w:rFonts w:ascii="Arial" w:hAnsi="Arial" w:cs="Arial"/>
          <w:sz w:val="24"/>
          <w:szCs w:val="24"/>
        </w:rPr>
      </w:pPr>
    </w:p>
    <w:sectPr w:rsidR="00D85EE3" w:rsidRPr="0009662D" w:rsidSect="001B546A">
      <w:headerReference w:type="default" r:id="rId8"/>
      <w:footerReference w:type="default" r:id="rId9"/>
      <w:pgSz w:w="12240" w:h="15840"/>
      <w:pgMar w:top="1417" w:right="1140" w:bottom="1079" w:left="11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F6984" w14:textId="77777777" w:rsidR="00BB196B" w:rsidRDefault="00BB196B">
      <w:r>
        <w:separator/>
      </w:r>
    </w:p>
  </w:endnote>
  <w:endnote w:type="continuationSeparator" w:id="0">
    <w:p w14:paraId="097FE6E9" w14:textId="77777777" w:rsidR="00BB196B" w:rsidRDefault="00BB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Roman PS">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30D0E" w14:textId="77777777" w:rsidR="00457A34" w:rsidRDefault="00457A34" w:rsidP="001A0A1E">
    <w:pPr>
      <w:pStyle w:val="Rodap"/>
      <w:jc w:val="center"/>
      <w:rPr>
        <w:rFonts w:ascii="Arial" w:hAnsi="Arial" w:cs="Arial"/>
      </w:rPr>
    </w:pPr>
    <w:r>
      <w:rPr>
        <w:rFonts w:ascii="Arial" w:hAnsi="Arial" w:cs="Arial"/>
      </w:rPr>
      <w:t>Documento Elaborado pela Gerência de Segurança Meio Ambiente e Saúde</w:t>
    </w:r>
  </w:p>
  <w:p w14:paraId="283B06F7" w14:textId="1AA0275E" w:rsidR="00BB196B" w:rsidRPr="001A0A1E" w:rsidRDefault="00BB196B" w:rsidP="001A0A1E">
    <w:pPr>
      <w:pStyle w:val="Rodap"/>
      <w:jc w:val="center"/>
      <w:rPr>
        <w:rFonts w:ascii="Arial" w:hAnsi="Arial" w:cs="Arial"/>
      </w:rPr>
    </w:pPr>
    <w:r w:rsidRPr="001A0A1E">
      <w:rPr>
        <w:rFonts w:ascii="Arial" w:hAnsi="Arial" w:cs="Arial"/>
      </w:rPr>
      <w:t xml:space="preserve">Página </w:t>
    </w:r>
    <w:r w:rsidRPr="001A0A1E">
      <w:rPr>
        <w:rFonts w:ascii="Arial" w:hAnsi="Arial" w:cs="Arial"/>
      </w:rPr>
      <w:fldChar w:fldCharType="begin"/>
    </w:r>
    <w:r w:rsidRPr="001A0A1E">
      <w:rPr>
        <w:rFonts w:ascii="Arial" w:hAnsi="Arial" w:cs="Arial"/>
      </w:rPr>
      <w:instrText xml:space="preserve"> PAGE </w:instrText>
    </w:r>
    <w:r w:rsidRPr="001A0A1E">
      <w:rPr>
        <w:rFonts w:ascii="Arial" w:hAnsi="Arial" w:cs="Arial"/>
      </w:rPr>
      <w:fldChar w:fldCharType="separate"/>
    </w:r>
    <w:r w:rsidR="00EE09BC">
      <w:rPr>
        <w:rFonts w:ascii="Arial" w:hAnsi="Arial" w:cs="Arial"/>
        <w:noProof/>
      </w:rPr>
      <w:t>6</w:t>
    </w:r>
    <w:r w:rsidRPr="001A0A1E">
      <w:rPr>
        <w:rFonts w:ascii="Arial" w:hAnsi="Arial" w:cs="Arial"/>
      </w:rPr>
      <w:fldChar w:fldCharType="end"/>
    </w:r>
    <w:r w:rsidRPr="001A0A1E">
      <w:rPr>
        <w:rFonts w:ascii="Arial" w:hAnsi="Arial" w:cs="Arial"/>
      </w:rPr>
      <w:t xml:space="preserve"> de </w:t>
    </w:r>
    <w:r w:rsidRPr="001A0A1E">
      <w:rPr>
        <w:rFonts w:ascii="Arial" w:hAnsi="Arial" w:cs="Arial"/>
      </w:rPr>
      <w:fldChar w:fldCharType="begin"/>
    </w:r>
    <w:r w:rsidRPr="001A0A1E">
      <w:rPr>
        <w:rFonts w:ascii="Arial" w:hAnsi="Arial" w:cs="Arial"/>
      </w:rPr>
      <w:instrText xml:space="preserve"> NUMPAGES </w:instrText>
    </w:r>
    <w:r w:rsidRPr="001A0A1E">
      <w:rPr>
        <w:rFonts w:ascii="Arial" w:hAnsi="Arial" w:cs="Arial"/>
      </w:rPr>
      <w:fldChar w:fldCharType="separate"/>
    </w:r>
    <w:r w:rsidR="00EE09BC">
      <w:rPr>
        <w:rFonts w:ascii="Arial" w:hAnsi="Arial" w:cs="Arial"/>
        <w:noProof/>
      </w:rPr>
      <w:t>17</w:t>
    </w:r>
    <w:r w:rsidRPr="001A0A1E">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06D70" w14:textId="77777777" w:rsidR="00BB196B" w:rsidRDefault="00BB196B">
      <w:r>
        <w:separator/>
      </w:r>
    </w:p>
  </w:footnote>
  <w:footnote w:type="continuationSeparator" w:id="0">
    <w:p w14:paraId="2265EFA6" w14:textId="77777777" w:rsidR="00BB196B" w:rsidRDefault="00BB1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984C" w14:textId="77777777" w:rsidR="00BB196B" w:rsidRDefault="00A131F1" w:rsidP="001A0A1E">
    <w:pPr>
      <w:pStyle w:val="Cabealho"/>
      <w:tabs>
        <w:tab w:val="clear" w:pos="4419"/>
      </w:tabs>
      <w:ind w:left="2127"/>
      <w:jc w:val="right"/>
      <w:rPr>
        <w:rFonts w:ascii="Arial" w:hAnsi="Arial"/>
        <w:b/>
        <w:noProof/>
        <w:sz w:val="24"/>
        <w:szCs w:val="24"/>
      </w:rPr>
    </w:pPr>
    <w:r>
      <w:rPr>
        <w:noProof/>
      </w:rPr>
      <w:object w:dxaOrig="1440" w:dyaOrig="1440" w14:anchorId="421CA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3pt;margin-top:.2pt;width:126.9pt;height:30.85pt;z-index:251657216" filled="t">
          <v:imagedata r:id="rId1" o:title=""/>
          <w10:wrap type="topAndBottom"/>
        </v:shape>
        <o:OLEObject Type="Embed" ProgID="Word.Picture.8" ShapeID="_x0000_s2049" DrawAspect="Content" ObjectID="_1781613364" r:id="rId2"/>
      </w:object>
    </w:r>
    <w:r w:rsidR="00BB196B" w:rsidRPr="00644985">
      <w:rPr>
        <w:rFonts w:ascii="Arial" w:hAnsi="Arial"/>
        <w:b/>
        <w:noProof/>
        <w:sz w:val="24"/>
        <w:szCs w:val="24"/>
      </w:rPr>
      <w:t xml:space="preserve">INSTRUÇÕES DE SEGURANÇA, MEIO AMBIENTE </w:t>
    </w:r>
  </w:p>
  <w:p w14:paraId="53EE49B0" w14:textId="77777777" w:rsidR="00BB196B" w:rsidRPr="00644985" w:rsidRDefault="00BB196B" w:rsidP="001A0A1E">
    <w:pPr>
      <w:pStyle w:val="Cabealho"/>
      <w:tabs>
        <w:tab w:val="clear" w:pos="4419"/>
      </w:tabs>
      <w:ind w:left="2127"/>
      <w:jc w:val="right"/>
      <w:rPr>
        <w:rFonts w:ascii="Arial" w:hAnsi="Arial"/>
        <w:b/>
        <w:sz w:val="24"/>
        <w:szCs w:val="24"/>
      </w:rPr>
    </w:pPr>
    <w:r w:rsidRPr="00644985">
      <w:rPr>
        <w:rFonts w:ascii="Arial" w:hAnsi="Arial"/>
        <w:b/>
        <w:noProof/>
        <w:sz w:val="24"/>
        <w:szCs w:val="24"/>
      </w:rPr>
      <w:t>E SAÚDE DO TRABALHO</w:t>
    </w:r>
    <w:r w:rsidRPr="00644985">
      <w:rPr>
        <w:rFonts w:ascii="Arial" w:hAnsi="Arial"/>
        <w:b/>
        <w:sz w:val="24"/>
        <w:szCs w:val="24"/>
      </w:rPr>
      <w:t xml:space="preserve"> - ANEXO </w:t>
    </w:r>
    <w:r>
      <w:rPr>
        <w:rFonts w:ascii="Arial" w:hAnsi="Arial"/>
        <w:b/>
        <w:sz w:val="24"/>
        <w:szCs w:val="24"/>
      </w:rPr>
      <w:t>Q12</w:t>
    </w:r>
  </w:p>
  <w:p w14:paraId="778DD9F9" w14:textId="4AB64351" w:rsidR="00BB196B" w:rsidRPr="00644985" w:rsidRDefault="00BB196B" w:rsidP="001A0A1E">
    <w:pPr>
      <w:pStyle w:val="Cabealho"/>
      <w:tabs>
        <w:tab w:val="clear" w:pos="4419"/>
      </w:tabs>
      <w:ind w:left="2127"/>
      <w:jc w:val="right"/>
      <w:rPr>
        <w:rFonts w:ascii="Arial" w:hAnsi="Arial"/>
        <w:b/>
        <w:sz w:val="28"/>
      </w:rPr>
    </w:pPr>
    <w:r w:rsidRPr="00644985">
      <w:rPr>
        <w:rFonts w:ascii="Arial" w:hAnsi="Arial"/>
        <w:b/>
        <w:sz w:val="24"/>
        <w:szCs w:val="24"/>
      </w:rPr>
      <w:t xml:space="preserve">CONTRATO Nº </w:t>
    </w:r>
    <w:r w:rsidR="00DE2786">
      <w:rPr>
        <w:rFonts w:ascii="Arial" w:hAnsi="Arial"/>
        <w:b/>
        <w:sz w:val="24"/>
        <w:szCs w:val="24"/>
      </w:rPr>
      <w:t>PLE-034/24</w:t>
    </w:r>
  </w:p>
  <w:p w14:paraId="17F01B06" w14:textId="77777777" w:rsidR="00BB196B" w:rsidRPr="00E06DCB" w:rsidRDefault="00BB196B" w:rsidP="001A0A1E">
    <w:pPr>
      <w:pStyle w:val="Cabealho"/>
      <w:jc w:val="right"/>
      <w:rPr>
        <w:b/>
        <w:bCs/>
        <w:color w:val="FF0000"/>
      </w:rPr>
    </w:pPr>
    <w:r>
      <w:rPr>
        <w:noProof/>
      </w:rPr>
      <mc:AlternateContent>
        <mc:Choice Requires="wps">
          <w:drawing>
            <wp:anchor distT="0" distB="0" distL="114300" distR="114300" simplePos="0" relativeHeight="251666432" behindDoc="0" locked="0" layoutInCell="1" allowOverlap="1" wp14:anchorId="60967277" wp14:editId="06B22B22">
              <wp:simplePos x="0" y="0"/>
              <wp:positionH relativeFrom="column">
                <wp:posOffset>63500</wp:posOffset>
              </wp:positionH>
              <wp:positionV relativeFrom="paragraph">
                <wp:posOffset>38735</wp:posOffset>
              </wp:positionV>
              <wp:extent cx="6286500" cy="0"/>
              <wp:effectExtent l="15875" t="19685" r="22225" b="18415"/>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289A2" id="Line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3.05pt" to="500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" strokecolor="navy" strokeweight="2.25pt">
              <w10:wrap type="topAndBottom"/>
            </v:line>
          </w:pict>
        </mc:Fallback>
      </mc:AlternateContent>
    </w:r>
    <w:r w:rsidRPr="00E06DC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035"/>
    <w:multiLevelType w:val="hybridMultilevel"/>
    <w:tmpl w:val="3A32EFA4"/>
    <w:lvl w:ilvl="0" w:tplc="04160001">
      <w:start w:val="1"/>
      <w:numFmt w:val="bullet"/>
      <w:lvlText w:val=""/>
      <w:lvlJc w:val="left"/>
      <w:pPr>
        <w:tabs>
          <w:tab w:val="num" w:pos="720"/>
        </w:tabs>
        <w:ind w:left="720" w:hanging="360"/>
      </w:pPr>
      <w:rPr>
        <w:rFonts w:ascii="Symbol" w:hAnsi="Symbol"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541D4B"/>
    <w:multiLevelType w:val="hybridMultilevel"/>
    <w:tmpl w:val="3A32EFA4"/>
    <w:lvl w:ilvl="0" w:tplc="04160001">
      <w:start w:val="1"/>
      <w:numFmt w:val="bullet"/>
      <w:lvlText w:val=""/>
      <w:lvlJc w:val="left"/>
      <w:pPr>
        <w:tabs>
          <w:tab w:val="num" w:pos="720"/>
        </w:tabs>
        <w:ind w:left="720" w:hanging="360"/>
      </w:pPr>
      <w:rPr>
        <w:rFonts w:ascii="Symbol" w:hAnsi="Symbol"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B15540C"/>
    <w:multiLevelType w:val="hybridMultilevel"/>
    <w:tmpl w:val="3A32EFA4"/>
    <w:lvl w:ilvl="0" w:tplc="04160001">
      <w:start w:val="1"/>
      <w:numFmt w:val="bullet"/>
      <w:lvlText w:val=""/>
      <w:lvlJc w:val="left"/>
      <w:pPr>
        <w:tabs>
          <w:tab w:val="num" w:pos="720"/>
        </w:tabs>
        <w:ind w:left="720" w:hanging="360"/>
      </w:pPr>
      <w:rPr>
        <w:rFonts w:ascii="Symbol" w:hAnsi="Symbol"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D7A3EEA"/>
    <w:multiLevelType w:val="hybridMultilevel"/>
    <w:tmpl w:val="3A32EFA4"/>
    <w:lvl w:ilvl="0" w:tplc="04160001">
      <w:start w:val="1"/>
      <w:numFmt w:val="bullet"/>
      <w:lvlText w:val=""/>
      <w:lvlJc w:val="left"/>
      <w:pPr>
        <w:tabs>
          <w:tab w:val="num" w:pos="720"/>
        </w:tabs>
        <w:ind w:left="720" w:hanging="360"/>
      </w:pPr>
      <w:rPr>
        <w:rFonts w:ascii="Symbol" w:hAnsi="Symbol"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9E5FC1"/>
    <w:multiLevelType w:val="hybridMultilevel"/>
    <w:tmpl w:val="9BACA08C"/>
    <w:lvl w:ilvl="0" w:tplc="0416000F">
      <w:start w:val="1"/>
      <w:numFmt w:val="decimal"/>
      <w:lvlText w:val="%1."/>
      <w:lvlJc w:val="left"/>
      <w:pPr>
        <w:tabs>
          <w:tab w:val="num" w:pos="360"/>
        </w:tabs>
        <w:ind w:left="360" w:hanging="360"/>
      </w:pPr>
      <w:rPr>
        <w:rFonts w:cs="Times New Roman" w:hint="default"/>
      </w:rPr>
    </w:lvl>
    <w:lvl w:ilvl="1" w:tplc="04160019" w:tentative="1">
      <w:start w:val="1"/>
      <w:numFmt w:val="lowerLetter"/>
      <w:lvlText w:val="%2."/>
      <w:lvlJc w:val="left"/>
      <w:pPr>
        <w:tabs>
          <w:tab w:val="num" w:pos="1080"/>
        </w:tabs>
        <w:ind w:left="1080" w:hanging="360"/>
      </w:pPr>
      <w:rPr>
        <w:rFonts w:cs="Times New Roman"/>
      </w:rPr>
    </w:lvl>
    <w:lvl w:ilvl="2" w:tplc="0416001B" w:tentative="1">
      <w:start w:val="1"/>
      <w:numFmt w:val="lowerRoman"/>
      <w:lvlText w:val="%3."/>
      <w:lvlJc w:val="right"/>
      <w:pPr>
        <w:tabs>
          <w:tab w:val="num" w:pos="1800"/>
        </w:tabs>
        <w:ind w:left="1800" w:hanging="180"/>
      </w:pPr>
      <w:rPr>
        <w:rFonts w:cs="Times New Roman"/>
      </w:rPr>
    </w:lvl>
    <w:lvl w:ilvl="3" w:tplc="0416000F" w:tentative="1">
      <w:start w:val="1"/>
      <w:numFmt w:val="decimal"/>
      <w:lvlText w:val="%4."/>
      <w:lvlJc w:val="left"/>
      <w:pPr>
        <w:tabs>
          <w:tab w:val="num" w:pos="2520"/>
        </w:tabs>
        <w:ind w:left="2520" w:hanging="360"/>
      </w:pPr>
      <w:rPr>
        <w:rFonts w:cs="Times New Roman"/>
      </w:rPr>
    </w:lvl>
    <w:lvl w:ilvl="4" w:tplc="04160019" w:tentative="1">
      <w:start w:val="1"/>
      <w:numFmt w:val="lowerLetter"/>
      <w:lvlText w:val="%5."/>
      <w:lvlJc w:val="left"/>
      <w:pPr>
        <w:tabs>
          <w:tab w:val="num" w:pos="3240"/>
        </w:tabs>
        <w:ind w:left="3240" w:hanging="360"/>
      </w:pPr>
      <w:rPr>
        <w:rFonts w:cs="Times New Roman"/>
      </w:rPr>
    </w:lvl>
    <w:lvl w:ilvl="5" w:tplc="0416001B" w:tentative="1">
      <w:start w:val="1"/>
      <w:numFmt w:val="lowerRoman"/>
      <w:lvlText w:val="%6."/>
      <w:lvlJc w:val="right"/>
      <w:pPr>
        <w:tabs>
          <w:tab w:val="num" w:pos="3960"/>
        </w:tabs>
        <w:ind w:left="3960" w:hanging="180"/>
      </w:pPr>
      <w:rPr>
        <w:rFonts w:cs="Times New Roman"/>
      </w:rPr>
    </w:lvl>
    <w:lvl w:ilvl="6" w:tplc="0416000F" w:tentative="1">
      <w:start w:val="1"/>
      <w:numFmt w:val="decimal"/>
      <w:lvlText w:val="%7."/>
      <w:lvlJc w:val="left"/>
      <w:pPr>
        <w:tabs>
          <w:tab w:val="num" w:pos="4680"/>
        </w:tabs>
        <w:ind w:left="4680" w:hanging="360"/>
      </w:pPr>
      <w:rPr>
        <w:rFonts w:cs="Times New Roman"/>
      </w:rPr>
    </w:lvl>
    <w:lvl w:ilvl="7" w:tplc="04160019" w:tentative="1">
      <w:start w:val="1"/>
      <w:numFmt w:val="lowerLetter"/>
      <w:lvlText w:val="%8."/>
      <w:lvlJc w:val="left"/>
      <w:pPr>
        <w:tabs>
          <w:tab w:val="num" w:pos="5400"/>
        </w:tabs>
        <w:ind w:left="5400" w:hanging="360"/>
      </w:pPr>
      <w:rPr>
        <w:rFonts w:cs="Times New Roman"/>
      </w:rPr>
    </w:lvl>
    <w:lvl w:ilvl="8" w:tplc="0416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662CD0"/>
    <w:multiLevelType w:val="hybridMultilevel"/>
    <w:tmpl w:val="D3784B5C"/>
    <w:lvl w:ilvl="0" w:tplc="04160017">
      <w:start w:val="1"/>
      <w:numFmt w:val="lowerLetter"/>
      <w:lvlText w:val="%1)"/>
      <w:lvlJc w:val="left"/>
      <w:pPr>
        <w:tabs>
          <w:tab w:val="num" w:pos="720"/>
        </w:tabs>
        <w:ind w:left="720" w:hanging="360"/>
      </w:pPr>
      <w:rPr>
        <w:rFonts w:cs="Times New Roman" w:hint="default"/>
      </w:rPr>
    </w:lvl>
    <w:lvl w:ilvl="1" w:tplc="BBE28638">
      <w:start w:val="1"/>
      <w:numFmt w:val="decimal"/>
      <w:lvlText w:val="%2."/>
      <w:lvlJc w:val="left"/>
      <w:pPr>
        <w:tabs>
          <w:tab w:val="num" w:pos="1440"/>
        </w:tabs>
        <w:ind w:left="1440" w:hanging="360"/>
      </w:pPr>
      <w:rPr>
        <w:rFonts w:cs="Times New Roman" w:hint="default"/>
      </w:rPr>
    </w:lvl>
    <w:lvl w:ilvl="2" w:tplc="866EBB1E">
      <w:start w:val="2"/>
      <w:numFmt w:val="decimal"/>
      <w:lvlText w:val="%3"/>
      <w:lvlJc w:val="left"/>
      <w:pPr>
        <w:tabs>
          <w:tab w:val="num" w:pos="2340"/>
        </w:tabs>
        <w:ind w:left="2340" w:hanging="360"/>
      </w:pPr>
      <w:rPr>
        <w:rFonts w:cs="Times New Roman" w:hint="default"/>
        <w:b w:val="0"/>
        <w:color w:val="auto"/>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22E673F"/>
    <w:multiLevelType w:val="hybridMultilevel"/>
    <w:tmpl w:val="708299E0"/>
    <w:lvl w:ilvl="0" w:tplc="04160017">
      <w:start w:val="1"/>
      <w:numFmt w:val="lowerLetter"/>
      <w:lvlText w:val="%1)"/>
      <w:lvlJc w:val="left"/>
      <w:pPr>
        <w:ind w:left="928"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52A26882"/>
    <w:multiLevelType w:val="hybridMultilevel"/>
    <w:tmpl w:val="3A32EFA4"/>
    <w:lvl w:ilvl="0" w:tplc="04160001">
      <w:start w:val="1"/>
      <w:numFmt w:val="bullet"/>
      <w:lvlText w:val=""/>
      <w:lvlJc w:val="left"/>
      <w:pPr>
        <w:tabs>
          <w:tab w:val="num" w:pos="720"/>
        </w:tabs>
        <w:ind w:left="720" w:hanging="360"/>
      </w:pPr>
      <w:rPr>
        <w:rFonts w:ascii="Symbol" w:hAnsi="Symbol"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A652739"/>
    <w:multiLevelType w:val="hybridMultilevel"/>
    <w:tmpl w:val="3A32EFA4"/>
    <w:lvl w:ilvl="0" w:tplc="04160001">
      <w:start w:val="1"/>
      <w:numFmt w:val="bullet"/>
      <w:lvlText w:val=""/>
      <w:lvlJc w:val="left"/>
      <w:pPr>
        <w:tabs>
          <w:tab w:val="num" w:pos="720"/>
        </w:tabs>
        <w:ind w:left="720" w:hanging="360"/>
      </w:pPr>
      <w:rPr>
        <w:rFonts w:ascii="Symbol" w:hAnsi="Symbol"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A8A2F11"/>
    <w:multiLevelType w:val="hybridMultilevel"/>
    <w:tmpl w:val="5FD86FA0"/>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9417894"/>
    <w:multiLevelType w:val="hybridMultilevel"/>
    <w:tmpl w:val="0A26AC38"/>
    <w:lvl w:ilvl="0" w:tplc="04160017">
      <w:start w:val="1"/>
      <w:numFmt w:val="lowerLetter"/>
      <w:lvlText w:val="%1)"/>
      <w:lvlJc w:val="left"/>
      <w:pPr>
        <w:tabs>
          <w:tab w:val="num" w:pos="720"/>
        </w:tabs>
        <w:ind w:left="720" w:hanging="360"/>
      </w:pPr>
      <w:rPr>
        <w:rFonts w:cs="Times New Roman"/>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DB3029F"/>
    <w:multiLevelType w:val="multilevel"/>
    <w:tmpl w:val="7DC2041C"/>
    <w:lvl w:ilvl="0">
      <w:start w:val="3"/>
      <w:numFmt w:val="decimal"/>
      <w:lvlText w:val="%1"/>
      <w:lvlJc w:val="left"/>
      <w:pPr>
        <w:tabs>
          <w:tab w:val="num" w:pos="525"/>
        </w:tabs>
        <w:ind w:left="525" w:hanging="525"/>
      </w:pPr>
      <w:rPr>
        <w:rFonts w:cs="Times New Roman" w:hint="default"/>
      </w:rPr>
    </w:lvl>
    <w:lvl w:ilvl="1">
      <w:start w:val="3"/>
      <w:numFmt w:val="decimal"/>
      <w:pStyle w:val="Ttulo2"/>
      <w:lvlText w:val="%1.%2"/>
      <w:lvlJc w:val="left"/>
      <w:pPr>
        <w:tabs>
          <w:tab w:val="num" w:pos="1093"/>
        </w:tabs>
        <w:ind w:left="1093" w:hanging="525"/>
      </w:pPr>
      <w:rPr>
        <w:rFonts w:cs="Times New Roman" w:hint="default"/>
      </w:rPr>
    </w:lvl>
    <w:lvl w:ilvl="2">
      <w:start w:val="1"/>
      <w:numFmt w:val="decimal"/>
      <w:pStyle w:val="Ttulo3"/>
      <w:lvlText w:val="%1.%2.%3"/>
      <w:lvlJc w:val="left"/>
      <w:pPr>
        <w:tabs>
          <w:tab w:val="num" w:pos="720"/>
        </w:tabs>
        <w:ind w:left="720" w:hanging="720"/>
      </w:pPr>
      <w:rPr>
        <w:rFonts w:cs="Times New Roman" w:hint="default"/>
      </w:rPr>
    </w:lvl>
    <w:lvl w:ilvl="3">
      <w:start w:val="1"/>
      <w:numFmt w:val="decimal"/>
      <w:pStyle w:val="Ttulo4"/>
      <w:lvlText w:val="%1.%2.%3.%4"/>
      <w:lvlJc w:val="left"/>
      <w:pPr>
        <w:tabs>
          <w:tab w:val="num" w:pos="1080"/>
        </w:tabs>
        <w:ind w:left="1080" w:hanging="1080"/>
      </w:pPr>
      <w:rPr>
        <w:rFonts w:cs="Times New Roman" w:hint="default"/>
      </w:rPr>
    </w:lvl>
    <w:lvl w:ilvl="4">
      <w:start w:val="1"/>
      <w:numFmt w:val="decimal"/>
      <w:pStyle w:val="Ttulo5"/>
      <w:lvlText w:val="%1.%2.%3.%4.%5"/>
      <w:lvlJc w:val="left"/>
      <w:pPr>
        <w:tabs>
          <w:tab w:val="num" w:pos="1080"/>
        </w:tabs>
        <w:ind w:left="1080" w:hanging="1080"/>
      </w:pPr>
      <w:rPr>
        <w:rFonts w:cs="Times New Roman" w:hint="default"/>
      </w:rPr>
    </w:lvl>
    <w:lvl w:ilvl="5">
      <w:start w:val="1"/>
      <w:numFmt w:val="decimal"/>
      <w:pStyle w:val="Ttulo6"/>
      <w:lvlText w:val="%1.%2.%3.%4.%5.%6"/>
      <w:lvlJc w:val="left"/>
      <w:pPr>
        <w:tabs>
          <w:tab w:val="num" w:pos="1440"/>
        </w:tabs>
        <w:ind w:left="1440" w:hanging="1440"/>
      </w:pPr>
      <w:rPr>
        <w:rFonts w:cs="Times New Roman" w:hint="default"/>
      </w:rPr>
    </w:lvl>
    <w:lvl w:ilvl="6">
      <w:start w:val="1"/>
      <w:numFmt w:val="decimal"/>
      <w:pStyle w:val="Ttulo7"/>
      <w:lvlText w:val="%1.%2.%3.%4.%5.%6.%7"/>
      <w:lvlJc w:val="left"/>
      <w:pPr>
        <w:tabs>
          <w:tab w:val="num" w:pos="1440"/>
        </w:tabs>
        <w:ind w:left="1440" w:hanging="1440"/>
      </w:pPr>
      <w:rPr>
        <w:rFonts w:cs="Times New Roman" w:hint="default"/>
      </w:rPr>
    </w:lvl>
    <w:lvl w:ilvl="7">
      <w:start w:val="1"/>
      <w:numFmt w:val="decimal"/>
      <w:pStyle w:val="Ttulo8"/>
      <w:lvlText w:val="%1.%2.%3.%4.%5.%6.%7.%8"/>
      <w:lvlJc w:val="left"/>
      <w:pPr>
        <w:tabs>
          <w:tab w:val="num" w:pos="1800"/>
        </w:tabs>
        <w:ind w:left="1800" w:hanging="1800"/>
      </w:pPr>
      <w:rPr>
        <w:rFonts w:cs="Times New Roman" w:hint="default"/>
      </w:rPr>
    </w:lvl>
    <w:lvl w:ilvl="8">
      <w:start w:val="1"/>
      <w:numFmt w:val="decimal"/>
      <w:pStyle w:val="Ttulo9"/>
      <w:lvlText w:val="%1.%2.%3.%4.%5.%6.%7.%8.%9"/>
      <w:lvlJc w:val="left"/>
      <w:pPr>
        <w:tabs>
          <w:tab w:val="num" w:pos="1800"/>
        </w:tabs>
        <w:ind w:left="1800" w:hanging="1800"/>
      </w:pPr>
      <w:rPr>
        <w:rFonts w:cs="Times New Roman" w:hint="default"/>
      </w:rPr>
    </w:lvl>
  </w:abstractNum>
  <w:abstractNum w:abstractNumId="12" w15:restartNumberingAfterBreak="0">
    <w:nsid w:val="7E107980"/>
    <w:multiLevelType w:val="hybridMultilevel"/>
    <w:tmpl w:val="C7988E96"/>
    <w:lvl w:ilvl="0" w:tplc="04160017">
      <w:start w:val="9"/>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5"/>
  </w:num>
  <w:num w:numId="3">
    <w:abstractNumId w:val="9"/>
  </w:num>
  <w:num w:numId="4">
    <w:abstractNumId w:val="2"/>
  </w:num>
  <w:num w:numId="5">
    <w:abstractNumId w:val="1"/>
  </w:num>
  <w:num w:numId="6">
    <w:abstractNumId w:val="3"/>
  </w:num>
  <w:num w:numId="7">
    <w:abstractNumId w:val="8"/>
  </w:num>
  <w:num w:numId="8">
    <w:abstractNumId w:val="0"/>
  </w:num>
  <w:num w:numId="9">
    <w:abstractNumId w:val="7"/>
  </w:num>
  <w:num w:numId="10">
    <w:abstractNumId w:val="12"/>
  </w:num>
  <w:num w:numId="11">
    <w:abstractNumId w:val="4"/>
  </w:num>
  <w:num w:numId="12">
    <w:abstractNumId w:val="10"/>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4586"/>
    <w:rsid w:val="00002747"/>
    <w:rsid w:val="00004204"/>
    <w:rsid w:val="00016615"/>
    <w:rsid w:val="00020BB9"/>
    <w:rsid w:val="000214AE"/>
    <w:rsid w:val="00023194"/>
    <w:rsid w:val="00024A56"/>
    <w:rsid w:val="00031E97"/>
    <w:rsid w:val="0003283C"/>
    <w:rsid w:val="000346B7"/>
    <w:rsid w:val="000413CF"/>
    <w:rsid w:val="00043983"/>
    <w:rsid w:val="0004456A"/>
    <w:rsid w:val="000449BF"/>
    <w:rsid w:val="00045F05"/>
    <w:rsid w:val="00046C60"/>
    <w:rsid w:val="000528B2"/>
    <w:rsid w:val="00055B6C"/>
    <w:rsid w:val="0005648E"/>
    <w:rsid w:val="00056ED2"/>
    <w:rsid w:val="00060CB3"/>
    <w:rsid w:val="00062751"/>
    <w:rsid w:val="000648EA"/>
    <w:rsid w:val="000708EB"/>
    <w:rsid w:val="000719F9"/>
    <w:rsid w:val="0007225A"/>
    <w:rsid w:val="000754BD"/>
    <w:rsid w:val="00075F10"/>
    <w:rsid w:val="00082B98"/>
    <w:rsid w:val="0009662D"/>
    <w:rsid w:val="00096C3B"/>
    <w:rsid w:val="000970A2"/>
    <w:rsid w:val="000A0D85"/>
    <w:rsid w:val="000A25B5"/>
    <w:rsid w:val="000A2B4C"/>
    <w:rsid w:val="000B1A5B"/>
    <w:rsid w:val="000B70B1"/>
    <w:rsid w:val="000C2254"/>
    <w:rsid w:val="000D1F6D"/>
    <w:rsid w:val="000D2718"/>
    <w:rsid w:val="000D64A5"/>
    <w:rsid w:val="000E060F"/>
    <w:rsid w:val="000E1E3B"/>
    <w:rsid w:val="000E32DA"/>
    <w:rsid w:val="000E3688"/>
    <w:rsid w:val="000E4369"/>
    <w:rsid w:val="000E5831"/>
    <w:rsid w:val="000E6548"/>
    <w:rsid w:val="000E782E"/>
    <w:rsid w:val="000F19B5"/>
    <w:rsid w:val="000F1AC9"/>
    <w:rsid w:val="000F20F6"/>
    <w:rsid w:val="000F2733"/>
    <w:rsid w:val="000F3989"/>
    <w:rsid w:val="00105031"/>
    <w:rsid w:val="001053FB"/>
    <w:rsid w:val="001153A2"/>
    <w:rsid w:val="00120ACE"/>
    <w:rsid w:val="001234A5"/>
    <w:rsid w:val="00125D93"/>
    <w:rsid w:val="001302E5"/>
    <w:rsid w:val="00131E47"/>
    <w:rsid w:val="00133FB3"/>
    <w:rsid w:val="001400DE"/>
    <w:rsid w:val="00141B0B"/>
    <w:rsid w:val="0014282C"/>
    <w:rsid w:val="00144E49"/>
    <w:rsid w:val="00153261"/>
    <w:rsid w:val="001560D5"/>
    <w:rsid w:val="00157614"/>
    <w:rsid w:val="0016028F"/>
    <w:rsid w:val="00164001"/>
    <w:rsid w:val="00165888"/>
    <w:rsid w:val="001717A0"/>
    <w:rsid w:val="00181D36"/>
    <w:rsid w:val="0018382B"/>
    <w:rsid w:val="00185371"/>
    <w:rsid w:val="0019101A"/>
    <w:rsid w:val="001910D0"/>
    <w:rsid w:val="00191EC4"/>
    <w:rsid w:val="001947B6"/>
    <w:rsid w:val="00196416"/>
    <w:rsid w:val="001969AF"/>
    <w:rsid w:val="00197D3F"/>
    <w:rsid w:val="001A0A1E"/>
    <w:rsid w:val="001A6811"/>
    <w:rsid w:val="001A72CC"/>
    <w:rsid w:val="001B0C72"/>
    <w:rsid w:val="001B0E10"/>
    <w:rsid w:val="001B546A"/>
    <w:rsid w:val="001C25E2"/>
    <w:rsid w:val="001C72A6"/>
    <w:rsid w:val="001D02B1"/>
    <w:rsid w:val="001D0768"/>
    <w:rsid w:val="001D0F47"/>
    <w:rsid w:val="001D77AB"/>
    <w:rsid w:val="001E4550"/>
    <w:rsid w:val="001F15F0"/>
    <w:rsid w:val="001F2B0A"/>
    <w:rsid w:val="001F3020"/>
    <w:rsid w:val="001F37EE"/>
    <w:rsid w:val="001F511C"/>
    <w:rsid w:val="001F7D16"/>
    <w:rsid w:val="002047AA"/>
    <w:rsid w:val="00207128"/>
    <w:rsid w:val="00207679"/>
    <w:rsid w:val="00212DB8"/>
    <w:rsid w:val="002157B4"/>
    <w:rsid w:val="002209AC"/>
    <w:rsid w:val="00220EB7"/>
    <w:rsid w:val="002272FC"/>
    <w:rsid w:val="00230B31"/>
    <w:rsid w:val="00233E62"/>
    <w:rsid w:val="00235F3F"/>
    <w:rsid w:val="00235F6D"/>
    <w:rsid w:val="00236546"/>
    <w:rsid w:val="002366D3"/>
    <w:rsid w:val="00243703"/>
    <w:rsid w:val="00244248"/>
    <w:rsid w:val="00246067"/>
    <w:rsid w:val="002558A4"/>
    <w:rsid w:val="00261569"/>
    <w:rsid w:val="002634A6"/>
    <w:rsid w:val="00264EF7"/>
    <w:rsid w:val="00266619"/>
    <w:rsid w:val="002744CD"/>
    <w:rsid w:val="002761E4"/>
    <w:rsid w:val="0027640A"/>
    <w:rsid w:val="00280846"/>
    <w:rsid w:val="00281926"/>
    <w:rsid w:val="00282E09"/>
    <w:rsid w:val="00293CF2"/>
    <w:rsid w:val="002951E3"/>
    <w:rsid w:val="0029567F"/>
    <w:rsid w:val="002A3C96"/>
    <w:rsid w:val="002A7485"/>
    <w:rsid w:val="002A7D5C"/>
    <w:rsid w:val="002B129E"/>
    <w:rsid w:val="002B376E"/>
    <w:rsid w:val="002B3FB4"/>
    <w:rsid w:val="002B4F0B"/>
    <w:rsid w:val="002B5AEA"/>
    <w:rsid w:val="002C128A"/>
    <w:rsid w:val="002C33EE"/>
    <w:rsid w:val="002C36DB"/>
    <w:rsid w:val="002C485B"/>
    <w:rsid w:val="002C5D57"/>
    <w:rsid w:val="002C72D6"/>
    <w:rsid w:val="002D472F"/>
    <w:rsid w:val="002D4ED3"/>
    <w:rsid w:val="002D6696"/>
    <w:rsid w:val="002E11AD"/>
    <w:rsid w:val="002F580C"/>
    <w:rsid w:val="002F6DF9"/>
    <w:rsid w:val="00300035"/>
    <w:rsid w:val="0030515A"/>
    <w:rsid w:val="00306791"/>
    <w:rsid w:val="00307132"/>
    <w:rsid w:val="00313C0A"/>
    <w:rsid w:val="00314A2E"/>
    <w:rsid w:val="00316DC9"/>
    <w:rsid w:val="00322811"/>
    <w:rsid w:val="003239DE"/>
    <w:rsid w:val="003276F4"/>
    <w:rsid w:val="0033099C"/>
    <w:rsid w:val="00333D0E"/>
    <w:rsid w:val="00335611"/>
    <w:rsid w:val="00343C1C"/>
    <w:rsid w:val="00350355"/>
    <w:rsid w:val="0035578E"/>
    <w:rsid w:val="00362AB2"/>
    <w:rsid w:val="00362E93"/>
    <w:rsid w:val="003631EA"/>
    <w:rsid w:val="00370396"/>
    <w:rsid w:val="00370DA3"/>
    <w:rsid w:val="00371C2F"/>
    <w:rsid w:val="0037306B"/>
    <w:rsid w:val="00385EF2"/>
    <w:rsid w:val="00390A5E"/>
    <w:rsid w:val="00391123"/>
    <w:rsid w:val="003934ED"/>
    <w:rsid w:val="00395127"/>
    <w:rsid w:val="003A0948"/>
    <w:rsid w:val="003A28A8"/>
    <w:rsid w:val="003A3529"/>
    <w:rsid w:val="003A416E"/>
    <w:rsid w:val="003A6C34"/>
    <w:rsid w:val="003B25AD"/>
    <w:rsid w:val="003B502F"/>
    <w:rsid w:val="003C24CA"/>
    <w:rsid w:val="003C54F4"/>
    <w:rsid w:val="003D044D"/>
    <w:rsid w:val="003D5B21"/>
    <w:rsid w:val="003D7438"/>
    <w:rsid w:val="003E28A8"/>
    <w:rsid w:val="003E38D9"/>
    <w:rsid w:val="003F10FD"/>
    <w:rsid w:val="003F74F3"/>
    <w:rsid w:val="00402E6B"/>
    <w:rsid w:val="00406972"/>
    <w:rsid w:val="00426FDE"/>
    <w:rsid w:val="0042711D"/>
    <w:rsid w:val="00432AE0"/>
    <w:rsid w:val="00434398"/>
    <w:rsid w:val="0044081A"/>
    <w:rsid w:val="00442F46"/>
    <w:rsid w:val="004445F9"/>
    <w:rsid w:val="004450A3"/>
    <w:rsid w:val="004455D5"/>
    <w:rsid w:val="00450C6F"/>
    <w:rsid w:val="00454BAC"/>
    <w:rsid w:val="00454C53"/>
    <w:rsid w:val="004571E2"/>
    <w:rsid w:val="00457A34"/>
    <w:rsid w:val="004627F0"/>
    <w:rsid w:val="00463F33"/>
    <w:rsid w:val="00465810"/>
    <w:rsid w:val="0047299B"/>
    <w:rsid w:val="00473F8B"/>
    <w:rsid w:val="00481EE4"/>
    <w:rsid w:val="00482C0F"/>
    <w:rsid w:val="00486083"/>
    <w:rsid w:val="00487408"/>
    <w:rsid w:val="00493481"/>
    <w:rsid w:val="004952B1"/>
    <w:rsid w:val="004A12D3"/>
    <w:rsid w:val="004A4A5D"/>
    <w:rsid w:val="004A5FBB"/>
    <w:rsid w:val="004B2685"/>
    <w:rsid w:val="004B7997"/>
    <w:rsid w:val="004C2FF0"/>
    <w:rsid w:val="004C3639"/>
    <w:rsid w:val="004C3A37"/>
    <w:rsid w:val="004C42F2"/>
    <w:rsid w:val="004D1FD0"/>
    <w:rsid w:val="004D306E"/>
    <w:rsid w:val="004E1EB2"/>
    <w:rsid w:val="004E35E6"/>
    <w:rsid w:val="004F0CA1"/>
    <w:rsid w:val="004F382F"/>
    <w:rsid w:val="004F7B70"/>
    <w:rsid w:val="00500A5D"/>
    <w:rsid w:val="0050155B"/>
    <w:rsid w:val="00503C58"/>
    <w:rsid w:val="00514648"/>
    <w:rsid w:val="00515026"/>
    <w:rsid w:val="00517003"/>
    <w:rsid w:val="00524962"/>
    <w:rsid w:val="0052588A"/>
    <w:rsid w:val="0053055D"/>
    <w:rsid w:val="00532E33"/>
    <w:rsid w:val="00533C70"/>
    <w:rsid w:val="00535C61"/>
    <w:rsid w:val="00547F90"/>
    <w:rsid w:val="005523F2"/>
    <w:rsid w:val="0055380D"/>
    <w:rsid w:val="005547F0"/>
    <w:rsid w:val="00555933"/>
    <w:rsid w:val="00560F42"/>
    <w:rsid w:val="005634C2"/>
    <w:rsid w:val="005639E8"/>
    <w:rsid w:val="005653E4"/>
    <w:rsid w:val="0056717B"/>
    <w:rsid w:val="005704F7"/>
    <w:rsid w:val="00584D64"/>
    <w:rsid w:val="00591980"/>
    <w:rsid w:val="005923AE"/>
    <w:rsid w:val="0059766A"/>
    <w:rsid w:val="005A3A94"/>
    <w:rsid w:val="005A4F76"/>
    <w:rsid w:val="005A757F"/>
    <w:rsid w:val="005B069D"/>
    <w:rsid w:val="005B1B8A"/>
    <w:rsid w:val="005B2530"/>
    <w:rsid w:val="005B57F9"/>
    <w:rsid w:val="005C1163"/>
    <w:rsid w:val="005C2803"/>
    <w:rsid w:val="005C38DC"/>
    <w:rsid w:val="005C640C"/>
    <w:rsid w:val="005C76E2"/>
    <w:rsid w:val="005D0ACA"/>
    <w:rsid w:val="005E11F7"/>
    <w:rsid w:val="005E1F4D"/>
    <w:rsid w:val="005E6DB1"/>
    <w:rsid w:val="005F1147"/>
    <w:rsid w:val="005F63E8"/>
    <w:rsid w:val="006177BB"/>
    <w:rsid w:val="00620D30"/>
    <w:rsid w:val="00623AAB"/>
    <w:rsid w:val="00631BF5"/>
    <w:rsid w:val="00632267"/>
    <w:rsid w:val="00633BFA"/>
    <w:rsid w:val="00633DB0"/>
    <w:rsid w:val="006366E5"/>
    <w:rsid w:val="006379AD"/>
    <w:rsid w:val="00642696"/>
    <w:rsid w:val="00644985"/>
    <w:rsid w:val="0064511D"/>
    <w:rsid w:val="00663666"/>
    <w:rsid w:val="00677185"/>
    <w:rsid w:val="00677AAE"/>
    <w:rsid w:val="006856A5"/>
    <w:rsid w:val="0068602C"/>
    <w:rsid w:val="00686A09"/>
    <w:rsid w:val="00686E4A"/>
    <w:rsid w:val="00695E2F"/>
    <w:rsid w:val="006A1FC3"/>
    <w:rsid w:val="006A5D33"/>
    <w:rsid w:val="006B2EB8"/>
    <w:rsid w:val="006B37B6"/>
    <w:rsid w:val="006B6BAA"/>
    <w:rsid w:val="006B7384"/>
    <w:rsid w:val="006C0289"/>
    <w:rsid w:val="006C3758"/>
    <w:rsid w:val="006C6325"/>
    <w:rsid w:val="006C7B55"/>
    <w:rsid w:val="006D171F"/>
    <w:rsid w:val="006D3915"/>
    <w:rsid w:val="006D4EC9"/>
    <w:rsid w:val="006D76C4"/>
    <w:rsid w:val="006E20DB"/>
    <w:rsid w:val="006E240D"/>
    <w:rsid w:val="006E3242"/>
    <w:rsid w:val="006E375D"/>
    <w:rsid w:val="006E3B0E"/>
    <w:rsid w:val="006F055C"/>
    <w:rsid w:val="006F527C"/>
    <w:rsid w:val="00707EBA"/>
    <w:rsid w:val="007123B8"/>
    <w:rsid w:val="00713D8B"/>
    <w:rsid w:val="00715EE6"/>
    <w:rsid w:val="007206A7"/>
    <w:rsid w:val="00722688"/>
    <w:rsid w:val="00724578"/>
    <w:rsid w:val="00725F23"/>
    <w:rsid w:val="00727C55"/>
    <w:rsid w:val="00731AE9"/>
    <w:rsid w:val="00731DFB"/>
    <w:rsid w:val="00732938"/>
    <w:rsid w:val="00733DF8"/>
    <w:rsid w:val="00735308"/>
    <w:rsid w:val="0073593C"/>
    <w:rsid w:val="00741863"/>
    <w:rsid w:val="00743925"/>
    <w:rsid w:val="0075119C"/>
    <w:rsid w:val="007604B4"/>
    <w:rsid w:val="007637CF"/>
    <w:rsid w:val="00764634"/>
    <w:rsid w:val="00766318"/>
    <w:rsid w:val="0076720B"/>
    <w:rsid w:val="007743B1"/>
    <w:rsid w:val="007767BE"/>
    <w:rsid w:val="0077720A"/>
    <w:rsid w:val="007808D2"/>
    <w:rsid w:val="00783354"/>
    <w:rsid w:val="00792A90"/>
    <w:rsid w:val="00792E98"/>
    <w:rsid w:val="00796B71"/>
    <w:rsid w:val="007A2E7A"/>
    <w:rsid w:val="007A4815"/>
    <w:rsid w:val="007A54D8"/>
    <w:rsid w:val="007B3D65"/>
    <w:rsid w:val="007C05DC"/>
    <w:rsid w:val="007C351F"/>
    <w:rsid w:val="007C5979"/>
    <w:rsid w:val="007C5BC6"/>
    <w:rsid w:val="007D25BB"/>
    <w:rsid w:val="007D597C"/>
    <w:rsid w:val="007D6984"/>
    <w:rsid w:val="007D6C9A"/>
    <w:rsid w:val="007D7F88"/>
    <w:rsid w:val="007E0F11"/>
    <w:rsid w:val="007E45A2"/>
    <w:rsid w:val="007E4F2C"/>
    <w:rsid w:val="007E5908"/>
    <w:rsid w:val="007F1A6E"/>
    <w:rsid w:val="007F26D1"/>
    <w:rsid w:val="007F276E"/>
    <w:rsid w:val="007F762C"/>
    <w:rsid w:val="0080017B"/>
    <w:rsid w:val="00801222"/>
    <w:rsid w:val="00801763"/>
    <w:rsid w:val="0080468B"/>
    <w:rsid w:val="00804BFE"/>
    <w:rsid w:val="00807BC6"/>
    <w:rsid w:val="0082020F"/>
    <w:rsid w:val="0082252A"/>
    <w:rsid w:val="00824371"/>
    <w:rsid w:val="00825E42"/>
    <w:rsid w:val="00827B11"/>
    <w:rsid w:val="00830830"/>
    <w:rsid w:val="008310A9"/>
    <w:rsid w:val="008315E8"/>
    <w:rsid w:val="008335F5"/>
    <w:rsid w:val="008338DF"/>
    <w:rsid w:val="008362FE"/>
    <w:rsid w:val="00836AD9"/>
    <w:rsid w:val="00836FFA"/>
    <w:rsid w:val="00850538"/>
    <w:rsid w:val="008539F0"/>
    <w:rsid w:val="008542F1"/>
    <w:rsid w:val="00860B6E"/>
    <w:rsid w:val="00861305"/>
    <w:rsid w:val="0086236E"/>
    <w:rsid w:val="00864DD6"/>
    <w:rsid w:val="00865BA5"/>
    <w:rsid w:val="00867848"/>
    <w:rsid w:val="00880773"/>
    <w:rsid w:val="00884878"/>
    <w:rsid w:val="00887451"/>
    <w:rsid w:val="00892EB0"/>
    <w:rsid w:val="0089782F"/>
    <w:rsid w:val="008A4EF3"/>
    <w:rsid w:val="008A6E15"/>
    <w:rsid w:val="008A7CDF"/>
    <w:rsid w:val="008B21C0"/>
    <w:rsid w:val="008C25F0"/>
    <w:rsid w:val="008C2FBB"/>
    <w:rsid w:val="008D3485"/>
    <w:rsid w:val="008D6D4C"/>
    <w:rsid w:val="008E29CF"/>
    <w:rsid w:val="008F04B9"/>
    <w:rsid w:val="008F1026"/>
    <w:rsid w:val="008F22CC"/>
    <w:rsid w:val="008F23F3"/>
    <w:rsid w:val="008F2D00"/>
    <w:rsid w:val="00903931"/>
    <w:rsid w:val="009105D4"/>
    <w:rsid w:val="00910C79"/>
    <w:rsid w:val="00911540"/>
    <w:rsid w:val="009131B2"/>
    <w:rsid w:val="00914725"/>
    <w:rsid w:val="00917B88"/>
    <w:rsid w:val="00921CC6"/>
    <w:rsid w:val="00926CC6"/>
    <w:rsid w:val="00926DB0"/>
    <w:rsid w:val="0092714F"/>
    <w:rsid w:val="009310CC"/>
    <w:rsid w:val="00931BA5"/>
    <w:rsid w:val="00932853"/>
    <w:rsid w:val="009328CD"/>
    <w:rsid w:val="00940FDA"/>
    <w:rsid w:val="009413DC"/>
    <w:rsid w:val="00942D8A"/>
    <w:rsid w:val="00944947"/>
    <w:rsid w:val="00945605"/>
    <w:rsid w:val="00945ACC"/>
    <w:rsid w:val="00951E33"/>
    <w:rsid w:val="00952621"/>
    <w:rsid w:val="00952E86"/>
    <w:rsid w:val="00952F50"/>
    <w:rsid w:val="009620C7"/>
    <w:rsid w:val="0096319D"/>
    <w:rsid w:val="00965070"/>
    <w:rsid w:val="009657B6"/>
    <w:rsid w:val="0096596F"/>
    <w:rsid w:val="00967367"/>
    <w:rsid w:val="00971C25"/>
    <w:rsid w:val="00972763"/>
    <w:rsid w:val="00976450"/>
    <w:rsid w:val="0098677E"/>
    <w:rsid w:val="00986A4E"/>
    <w:rsid w:val="0099002B"/>
    <w:rsid w:val="00992ED7"/>
    <w:rsid w:val="0099490B"/>
    <w:rsid w:val="009A5526"/>
    <w:rsid w:val="009A6E12"/>
    <w:rsid w:val="009B0760"/>
    <w:rsid w:val="009B2A23"/>
    <w:rsid w:val="009B4DD0"/>
    <w:rsid w:val="009B4EA0"/>
    <w:rsid w:val="009C17D9"/>
    <w:rsid w:val="009C3224"/>
    <w:rsid w:val="009C3CAF"/>
    <w:rsid w:val="009E609B"/>
    <w:rsid w:val="009E7F1E"/>
    <w:rsid w:val="009F414C"/>
    <w:rsid w:val="00A003FD"/>
    <w:rsid w:val="00A033F0"/>
    <w:rsid w:val="00A04BE0"/>
    <w:rsid w:val="00A07476"/>
    <w:rsid w:val="00A1134A"/>
    <w:rsid w:val="00A131F1"/>
    <w:rsid w:val="00A133F4"/>
    <w:rsid w:val="00A15111"/>
    <w:rsid w:val="00A15F2B"/>
    <w:rsid w:val="00A17A4B"/>
    <w:rsid w:val="00A26669"/>
    <w:rsid w:val="00A37AEB"/>
    <w:rsid w:val="00A41D9F"/>
    <w:rsid w:val="00A41F7C"/>
    <w:rsid w:val="00A43095"/>
    <w:rsid w:val="00A4575E"/>
    <w:rsid w:val="00A61A14"/>
    <w:rsid w:val="00A62832"/>
    <w:rsid w:val="00A633C8"/>
    <w:rsid w:val="00A64546"/>
    <w:rsid w:val="00A6554A"/>
    <w:rsid w:val="00A72AFF"/>
    <w:rsid w:val="00A72C70"/>
    <w:rsid w:val="00A80B06"/>
    <w:rsid w:val="00A90B1F"/>
    <w:rsid w:val="00A91D4E"/>
    <w:rsid w:val="00A95C4A"/>
    <w:rsid w:val="00A96837"/>
    <w:rsid w:val="00A97606"/>
    <w:rsid w:val="00AA1426"/>
    <w:rsid w:val="00AA5BD5"/>
    <w:rsid w:val="00AB4586"/>
    <w:rsid w:val="00AB605E"/>
    <w:rsid w:val="00AB6B0E"/>
    <w:rsid w:val="00AC2C23"/>
    <w:rsid w:val="00AC6730"/>
    <w:rsid w:val="00AD48FE"/>
    <w:rsid w:val="00AD747E"/>
    <w:rsid w:val="00AE289D"/>
    <w:rsid w:val="00AE3207"/>
    <w:rsid w:val="00AF2A9F"/>
    <w:rsid w:val="00AF6D4B"/>
    <w:rsid w:val="00B030D4"/>
    <w:rsid w:val="00B052EA"/>
    <w:rsid w:val="00B065FC"/>
    <w:rsid w:val="00B06AA6"/>
    <w:rsid w:val="00B17566"/>
    <w:rsid w:val="00B246FE"/>
    <w:rsid w:val="00B26BAE"/>
    <w:rsid w:val="00B31AE3"/>
    <w:rsid w:val="00B34794"/>
    <w:rsid w:val="00B349EA"/>
    <w:rsid w:val="00B34F5F"/>
    <w:rsid w:val="00B35204"/>
    <w:rsid w:val="00B45AA3"/>
    <w:rsid w:val="00B45C48"/>
    <w:rsid w:val="00B53AF6"/>
    <w:rsid w:val="00B61C1D"/>
    <w:rsid w:val="00B61C2E"/>
    <w:rsid w:val="00B628AC"/>
    <w:rsid w:val="00B70465"/>
    <w:rsid w:val="00B70A0C"/>
    <w:rsid w:val="00B712B7"/>
    <w:rsid w:val="00B77758"/>
    <w:rsid w:val="00B80470"/>
    <w:rsid w:val="00B80B3A"/>
    <w:rsid w:val="00B937A4"/>
    <w:rsid w:val="00B96E4B"/>
    <w:rsid w:val="00BA505C"/>
    <w:rsid w:val="00BA722F"/>
    <w:rsid w:val="00BB0D0C"/>
    <w:rsid w:val="00BB196B"/>
    <w:rsid w:val="00BB21FA"/>
    <w:rsid w:val="00BC1327"/>
    <w:rsid w:val="00BC323C"/>
    <w:rsid w:val="00BC4A71"/>
    <w:rsid w:val="00BC50B3"/>
    <w:rsid w:val="00BC5959"/>
    <w:rsid w:val="00BC72DE"/>
    <w:rsid w:val="00BE4A59"/>
    <w:rsid w:val="00BF3F5A"/>
    <w:rsid w:val="00BF725D"/>
    <w:rsid w:val="00C04A68"/>
    <w:rsid w:val="00C05103"/>
    <w:rsid w:val="00C0639F"/>
    <w:rsid w:val="00C07232"/>
    <w:rsid w:val="00C07D62"/>
    <w:rsid w:val="00C1056F"/>
    <w:rsid w:val="00C12348"/>
    <w:rsid w:val="00C1454C"/>
    <w:rsid w:val="00C17AB3"/>
    <w:rsid w:val="00C20001"/>
    <w:rsid w:val="00C213B3"/>
    <w:rsid w:val="00C22B46"/>
    <w:rsid w:val="00C238CE"/>
    <w:rsid w:val="00C2512A"/>
    <w:rsid w:val="00C35C8C"/>
    <w:rsid w:val="00C369EB"/>
    <w:rsid w:val="00C400FE"/>
    <w:rsid w:val="00C44FA9"/>
    <w:rsid w:val="00C51E1D"/>
    <w:rsid w:val="00C522C2"/>
    <w:rsid w:val="00C52317"/>
    <w:rsid w:val="00C53040"/>
    <w:rsid w:val="00C536FA"/>
    <w:rsid w:val="00C566D2"/>
    <w:rsid w:val="00C56E00"/>
    <w:rsid w:val="00C63103"/>
    <w:rsid w:val="00C651E9"/>
    <w:rsid w:val="00C7268E"/>
    <w:rsid w:val="00C75338"/>
    <w:rsid w:val="00C75F54"/>
    <w:rsid w:val="00C84866"/>
    <w:rsid w:val="00C855E2"/>
    <w:rsid w:val="00C8597C"/>
    <w:rsid w:val="00C869C9"/>
    <w:rsid w:val="00C90399"/>
    <w:rsid w:val="00C9088D"/>
    <w:rsid w:val="00CA245F"/>
    <w:rsid w:val="00CA2912"/>
    <w:rsid w:val="00CA4818"/>
    <w:rsid w:val="00CB78F2"/>
    <w:rsid w:val="00CC1167"/>
    <w:rsid w:val="00CC33D5"/>
    <w:rsid w:val="00CC65C0"/>
    <w:rsid w:val="00CD6782"/>
    <w:rsid w:val="00CD7A4F"/>
    <w:rsid w:val="00CE039C"/>
    <w:rsid w:val="00CE053F"/>
    <w:rsid w:val="00CE0BD8"/>
    <w:rsid w:val="00CE1D40"/>
    <w:rsid w:val="00CE5E66"/>
    <w:rsid w:val="00CE7D0B"/>
    <w:rsid w:val="00CF231A"/>
    <w:rsid w:val="00CF2FBF"/>
    <w:rsid w:val="00D01835"/>
    <w:rsid w:val="00D0373A"/>
    <w:rsid w:val="00D06CEB"/>
    <w:rsid w:val="00D11D64"/>
    <w:rsid w:val="00D1403A"/>
    <w:rsid w:val="00D1560D"/>
    <w:rsid w:val="00D22A42"/>
    <w:rsid w:val="00D25018"/>
    <w:rsid w:val="00D2725F"/>
    <w:rsid w:val="00D33A4E"/>
    <w:rsid w:val="00D35562"/>
    <w:rsid w:val="00D40059"/>
    <w:rsid w:val="00D422E7"/>
    <w:rsid w:val="00D45392"/>
    <w:rsid w:val="00D541E3"/>
    <w:rsid w:val="00D558D1"/>
    <w:rsid w:val="00D622ED"/>
    <w:rsid w:val="00D670F9"/>
    <w:rsid w:val="00D7372D"/>
    <w:rsid w:val="00D73C03"/>
    <w:rsid w:val="00D80275"/>
    <w:rsid w:val="00D8112D"/>
    <w:rsid w:val="00D81C4B"/>
    <w:rsid w:val="00D834CA"/>
    <w:rsid w:val="00D85EE3"/>
    <w:rsid w:val="00D87085"/>
    <w:rsid w:val="00D941F8"/>
    <w:rsid w:val="00D95D64"/>
    <w:rsid w:val="00D95F0A"/>
    <w:rsid w:val="00DB36EB"/>
    <w:rsid w:val="00DB6163"/>
    <w:rsid w:val="00DC0D1B"/>
    <w:rsid w:val="00DC1777"/>
    <w:rsid w:val="00DC1E68"/>
    <w:rsid w:val="00DC3258"/>
    <w:rsid w:val="00DD6743"/>
    <w:rsid w:val="00DD6B80"/>
    <w:rsid w:val="00DE0997"/>
    <w:rsid w:val="00DE2786"/>
    <w:rsid w:val="00DE43BA"/>
    <w:rsid w:val="00DE7947"/>
    <w:rsid w:val="00DF5A04"/>
    <w:rsid w:val="00E00EDE"/>
    <w:rsid w:val="00E041D8"/>
    <w:rsid w:val="00E04343"/>
    <w:rsid w:val="00E06DCB"/>
    <w:rsid w:val="00E12135"/>
    <w:rsid w:val="00E12505"/>
    <w:rsid w:val="00E14855"/>
    <w:rsid w:val="00E14B36"/>
    <w:rsid w:val="00E14E9E"/>
    <w:rsid w:val="00E22850"/>
    <w:rsid w:val="00E30D1A"/>
    <w:rsid w:val="00E31E4F"/>
    <w:rsid w:val="00E356A4"/>
    <w:rsid w:val="00E358F1"/>
    <w:rsid w:val="00E42582"/>
    <w:rsid w:val="00E50324"/>
    <w:rsid w:val="00E51B7C"/>
    <w:rsid w:val="00E52FE1"/>
    <w:rsid w:val="00E57B6D"/>
    <w:rsid w:val="00E60BB3"/>
    <w:rsid w:val="00E635FC"/>
    <w:rsid w:val="00E63891"/>
    <w:rsid w:val="00E63A2A"/>
    <w:rsid w:val="00E64106"/>
    <w:rsid w:val="00E6488A"/>
    <w:rsid w:val="00E6580C"/>
    <w:rsid w:val="00E7042F"/>
    <w:rsid w:val="00E726D3"/>
    <w:rsid w:val="00E727EE"/>
    <w:rsid w:val="00E75C3D"/>
    <w:rsid w:val="00E82937"/>
    <w:rsid w:val="00E8480F"/>
    <w:rsid w:val="00E85440"/>
    <w:rsid w:val="00E87A9C"/>
    <w:rsid w:val="00E94B88"/>
    <w:rsid w:val="00E952A0"/>
    <w:rsid w:val="00E96905"/>
    <w:rsid w:val="00EA054D"/>
    <w:rsid w:val="00EA1360"/>
    <w:rsid w:val="00EA2F29"/>
    <w:rsid w:val="00EA327A"/>
    <w:rsid w:val="00EA3E28"/>
    <w:rsid w:val="00EA687C"/>
    <w:rsid w:val="00EB00E5"/>
    <w:rsid w:val="00EB4FBF"/>
    <w:rsid w:val="00ED213C"/>
    <w:rsid w:val="00ED303A"/>
    <w:rsid w:val="00ED4CEA"/>
    <w:rsid w:val="00ED77FE"/>
    <w:rsid w:val="00EE09BC"/>
    <w:rsid w:val="00EE1EC0"/>
    <w:rsid w:val="00EE2148"/>
    <w:rsid w:val="00EE410F"/>
    <w:rsid w:val="00EE5179"/>
    <w:rsid w:val="00EF54C8"/>
    <w:rsid w:val="00EF5B05"/>
    <w:rsid w:val="00EF7E3E"/>
    <w:rsid w:val="00F1123F"/>
    <w:rsid w:val="00F11883"/>
    <w:rsid w:val="00F124D5"/>
    <w:rsid w:val="00F16E75"/>
    <w:rsid w:val="00F22D52"/>
    <w:rsid w:val="00F27637"/>
    <w:rsid w:val="00F330E8"/>
    <w:rsid w:val="00F346A4"/>
    <w:rsid w:val="00F364F1"/>
    <w:rsid w:val="00F439C3"/>
    <w:rsid w:val="00F4744A"/>
    <w:rsid w:val="00F52D47"/>
    <w:rsid w:val="00F53EA1"/>
    <w:rsid w:val="00F53F88"/>
    <w:rsid w:val="00F56DDC"/>
    <w:rsid w:val="00F620EF"/>
    <w:rsid w:val="00F6341F"/>
    <w:rsid w:val="00F64443"/>
    <w:rsid w:val="00F650AA"/>
    <w:rsid w:val="00F6719F"/>
    <w:rsid w:val="00F73E7E"/>
    <w:rsid w:val="00F74D65"/>
    <w:rsid w:val="00F76224"/>
    <w:rsid w:val="00F77F4C"/>
    <w:rsid w:val="00F810FE"/>
    <w:rsid w:val="00F8197F"/>
    <w:rsid w:val="00F819CA"/>
    <w:rsid w:val="00F8525F"/>
    <w:rsid w:val="00F86AF3"/>
    <w:rsid w:val="00F963F9"/>
    <w:rsid w:val="00FA1A7F"/>
    <w:rsid w:val="00FA6519"/>
    <w:rsid w:val="00FB258A"/>
    <w:rsid w:val="00FB3876"/>
    <w:rsid w:val="00FB6A7D"/>
    <w:rsid w:val="00FB7626"/>
    <w:rsid w:val="00FC4F18"/>
    <w:rsid w:val="00FC5001"/>
    <w:rsid w:val="00FC5ED5"/>
    <w:rsid w:val="00FD1648"/>
    <w:rsid w:val="00FE105B"/>
    <w:rsid w:val="00FE136F"/>
    <w:rsid w:val="00FE172D"/>
    <w:rsid w:val="00FE3A38"/>
    <w:rsid w:val="00FF349F"/>
    <w:rsid w:val="00FF79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9580A86"/>
  <w15:docId w15:val="{E28D198D-2ECD-4A96-B2A9-424EAC4D9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CG Times (W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637"/>
    <w:rPr>
      <w:rFonts w:ascii="Roman PS" w:hAnsi="Roman PS" w:cs="Times New Roman"/>
    </w:rPr>
  </w:style>
  <w:style w:type="paragraph" w:styleId="Ttulo1">
    <w:name w:val="heading 1"/>
    <w:basedOn w:val="Normal"/>
    <w:next w:val="Normal"/>
    <w:link w:val="Ttulo1Char"/>
    <w:qFormat/>
    <w:rsid w:val="00F27637"/>
    <w:pPr>
      <w:keepNext/>
      <w:jc w:val="center"/>
      <w:outlineLvl w:val="0"/>
    </w:pPr>
    <w:rPr>
      <w:rFonts w:ascii="Arial" w:hAnsi="Arial"/>
      <w:sz w:val="24"/>
    </w:rPr>
  </w:style>
  <w:style w:type="paragraph" w:styleId="Ttulo2">
    <w:name w:val="heading 2"/>
    <w:basedOn w:val="Normal"/>
    <w:next w:val="Normal"/>
    <w:link w:val="Ttulo2Char"/>
    <w:qFormat/>
    <w:rsid w:val="00F27637"/>
    <w:pPr>
      <w:keepNext/>
      <w:numPr>
        <w:ilvl w:val="1"/>
        <w:numId w:val="1"/>
      </w:numPr>
      <w:spacing w:before="240" w:after="120"/>
      <w:jc w:val="both"/>
      <w:outlineLvl w:val="1"/>
    </w:pPr>
    <w:rPr>
      <w:rFonts w:ascii="Arial" w:hAnsi="Arial"/>
      <w:sz w:val="24"/>
    </w:rPr>
  </w:style>
  <w:style w:type="paragraph" w:styleId="Ttulo3">
    <w:name w:val="heading 3"/>
    <w:basedOn w:val="Normal"/>
    <w:next w:val="Normal"/>
    <w:link w:val="Ttulo3Char"/>
    <w:qFormat/>
    <w:rsid w:val="00F27637"/>
    <w:pPr>
      <w:keepNext/>
      <w:numPr>
        <w:ilvl w:val="2"/>
        <w:numId w:val="1"/>
      </w:numPr>
      <w:spacing w:before="240" w:after="60"/>
      <w:jc w:val="both"/>
      <w:outlineLvl w:val="2"/>
    </w:pPr>
    <w:rPr>
      <w:rFonts w:ascii="Arial" w:hAnsi="Arial"/>
      <w:sz w:val="24"/>
    </w:rPr>
  </w:style>
  <w:style w:type="paragraph" w:styleId="Ttulo4">
    <w:name w:val="heading 4"/>
    <w:basedOn w:val="Normal"/>
    <w:next w:val="Normal"/>
    <w:link w:val="Ttulo4Char"/>
    <w:qFormat/>
    <w:rsid w:val="00F27637"/>
    <w:pPr>
      <w:keepNext/>
      <w:numPr>
        <w:ilvl w:val="3"/>
        <w:numId w:val="1"/>
      </w:numPr>
      <w:spacing w:before="120"/>
      <w:jc w:val="both"/>
      <w:outlineLvl w:val="3"/>
    </w:pPr>
    <w:rPr>
      <w:rFonts w:ascii="Arial" w:hAnsi="Arial"/>
      <w:sz w:val="24"/>
    </w:rPr>
  </w:style>
  <w:style w:type="paragraph" w:styleId="Ttulo5">
    <w:name w:val="heading 5"/>
    <w:basedOn w:val="Normal"/>
    <w:next w:val="Normal"/>
    <w:link w:val="Ttulo5Char"/>
    <w:qFormat/>
    <w:rsid w:val="00F27637"/>
    <w:pPr>
      <w:numPr>
        <w:ilvl w:val="4"/>
        <w:numId w:val="1"/>
      </w:numPr>
      <w:spacing w:before="120" w:after="60"/>
      <w:jc w:val="both"/>
      <w:outlineLvl w:val="4"/>
    </w:pPr>
    <w:rPr>
      <w:rFonts w:ascii="Arial" w:hAnsi="Arial"/>
      <w:sz w:val="24"/>
    </w:rPr>
  </w:style>
  <w:style w:type="paragraph" w:styleId="Ttulo6">
    <w:name w:val="heading 6"/>
    <w:basedOn w:val="Normal"/>
    <w:next w:val="Normal"/>
    <w:link w:val="Ttulo6Char"/>
    <w:qFormat/>
    <w:rsid w:val="00F27637"/>
    <w:pPr>
      <w:numPr>
        <w:ilvl w:val="5"/>
        <w:numId w:val="1"/>
      </w:numPr>
      <w:spacing w:before="240" w:after="60"/>
      <w:outlineLvl w:val="5"/>
    </w:pPr>
    <w:rPr>
      <w:rFonts w:ascii="Arial" w:hAnsi="Arial"/>
      <w:i/>
      <w:sz w:val="22"/>
    </w:rPr>
  </w:style>
  <w:style w:type="paragraph" w:styleId="Ttulo7">
    <w:name w:val="heading 7"/>
    <w:basedOn w:val="Normal"/>
    <w:next w:val="Normal"/>
    <w:link w:val="Ttulo7Char"/>
    <w:qFormat/>
    <w:rsid w:val="00F27637"/>
    <w:pPr>
      <w:numPr>
        <w:ilvl w:val="6"/>
        <w:numId w:val="1"/>
      </w:numPr>
      <w:spacing w:before="240" w:after="60"/>
      <w:outlineLvl w:val="6"/>
    </w:pPr>
    <w:rPr>
      <w:rFonts w:ascii="Arial" w:hAnsi="Arial"/>
      <w:sz w:val="24"/>
    </w:rPr>
  </w:style>
  <w:style w:type="paragraph" w:styleId="Ttulo8">
    <w:name w:val="heading 8"/>
    <w:basedOn w:val="Normal"/>
    <w:next w:val="Normal"/>
    <w:link w:val="Ttulo8Char"/>
    <w:qFormat/>
    <w:rsid w:val="00F27637"/>
    <w:pPr>
      <w:numPr>
        <w:ilvl w:val="7"/>
        <w:numId w:val="1"/>
      </w:numPr>
      <w:spacing w:before="240" w:after="60"/>
      <w:outlineLvl w:val="7"/>
    </w:pPr>
    <w:rPr>
      <w:rFonts w:ascii="Arial" w:hAnsi="Arial"/>
      <w:i/>
      <w:sz w:val="24"/>
    </w:rPr>
  </w:style>
  <w:style w:type="paragraph" w:styleId="Ttulo9">
    <w:name w:val="heading 9"/>
    <w:basedOn w:val="Normal"/>
    <w:next w:val="Normal"/>
    <w:link w:val="Ttulo9Char"/>
    <w:qFormat/>
    <w:rsid w:val="00F27637"/>
    <w:pPr>
      <w:numPr>
        <w:ilvl w:val="8"/>
        <w:numId w:val="1"/>
      </w:numPr>
      <w:spacing w:before="240" w:after="60"/>
      <w:outlineLvl w:val="8"/>
    </w:pPr>
    <w:rPr>
      <w:rFonts w:ascii="Arial" w:hAnsi="Arial"/>
      <w:b/>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2C36DB"/>
    <w:rPr>
      <w:rFonts w:ascii="Cambria" w:hAnsi="Cambria" w:cs="Times New Roman"/>
      <w:b/>
      <w:bCs/>
      <w:kern w:val="32"/>
      <w:sz w:val="32"/>
      <w:szCs w:val="32"/>
    </w:rPr>
  </w:style>
  <w:style w:type="character" w:customStyle="1" w:styleId="Ttulo2Char">
    <w:name w:val="Título 2 Char"/>
    <w:basedOn w:val="Fontepargpadro"/>
    <w:link w:val="Ttulo2"/>
    <w:locked/>
    <w:rsid w:val="002C36DB"/>
    <w:rPr>
      <w:rFonts w:ascii="Arial" w:hAnsi="Arial" w:cs="Times New Roman"/>
      <w:sz w:val="24"/>
    </w:rPr>
  </w:style>
  <w:style w:type="character" w:customStyle="1" w:styleId="Ttulo3Char">
    <w:name w:val="Título 3 Char"/>
    <w:basedOn w:val="Fontepargpadro"/>
    <w:link w:val="Ttulo3"/>
    <w:locked/>
    <w:rsid w:val="002C36DB"/>
    <w:rPr>
      <w:rFonts w:ascii="Arial" w:hAnsi="Arial" w:cs="Times New Roman"/>
      <w:sz w:val="24"/>
    </w:rPr>
  </w:style>
  <w:style w:type="character" w:customStyle="1" w:styleId="Ttulo4Char">
    <w:name w:val="Título 4 Char"/>
    <w:basedOn w:val="Fontepargpadro"/>
    <w:link w:val="Ttulo4"/>
    <w:locked/>
    <w:rsid w:val="002C36DB"/>
    <w:rPr>
      <w:rFonts w:ascii="Arial" w:hAnsi="Arial" w:cs="Times New Roman"/>
      <w:sz w:val="24"/>
    </w:rPr>
  </w:style>
  <w:style w:type="character" w:customStyle="1" w:styleId="Ttulo5Char">
    <w:name w:val="Título 5 Char"/>
    <w:basedOn w:val="Fontepargpadro"/>
    <w:link w:val="Ttulo5"/>
    <w:locked/>
    <w:rsid w:val="002C36DB"/>
    <w:rPr>
      <w:rFonts w:ascii="Arial" w:hAnsi="Arial" w:cs="Times New Roman"/>
      <w:sz w:val="24"/>
    </w:rPr>
  </w:style>
  <w:style w:type="character" w:customStyle="1" w:styleId="Ttulo6Char">
    <w:name w:val="Título 6 Char"/>
    <w:basedOn w:val="Fontepargpadro"/>
    <w:link w:val="Ttulo6"/>
    <w:locked/>
    <w:rsid w:val="002C36DB"/>
    <w:rPr>
      <w:rFonts w:ascii="Arial" w:hAnsi="Arial" w:cs="Times New Roman"/>
      <w:i/>
      <w:sz w:val="22"/>
    </w:rPr>
  </w:style>
  <w:style w:type="character" w:customStyle="1" w:styleId="Ttulo7Char">
    <w:name w:val="Título 7 Char"/>
    <w:basedOn w:val="Fontepargpadro"/>
    <w:link w:val="Ttulo7"/>
    <w:locked/>
    <w:rsid w:val="002C36DB"/>
    <w:rPr>
      <w:rFonts w:ascii="Arial" w:hAnsi="Arial" w:cs="Times New Roman"/>
      <w:sz w:val="24"/>
    </w:rPr>
  </w:style>
  <w:style w:type="character" w:customStyle="1" w:styleId="Ttulo8Char">
    <w:name w:val="Título 8 Char"/>
    <w:basedOn w:val="Fontepargpadro"/>
    <w:link w:val="Ttulo8"/>
    <w:locked/>
    <w:rsid w:val="002C36DB"/>
    <w:rPr>
      <w:rFonts w:ascii="Arial" w:hAnsi="Arial" w:cs="Times New Roman"/>
      <w:i/>
      <w:sz w:val="24"/>
    </w:rPr>
  </w:style>
  <w:style w:type="character" w:customStyle="1" w:styleId="Ttulo9Char">
    <w:name w:val="Título 9 Char"/>
    <w:basedOn w:val="Fontepargpadro"/>
    <w:link w:val="Ttulo9"/>
    <w:locked/>
    <w:rsid w:val="002C36DB"/>
    <w:rPr>
      <w:rFonts w:ascii="Arial" w:hAnsi="Arial" w:cs="Times New Roman"/>
      <w:b/>
      <w:i/>
      <w:sz w:val="18"/>
    </w:rPr>
  </w:style>
  <w:style w:type="paragraph" w:styleId="Rodap">
    <w:name w:val="footer"/>
    <w:basedOn w:val="Normal"/>
    <w:link w:val="RodapChar"/>
    <w:uiPriority w:val="99"/>
    <w:rsid w:val="00F27637"/>
    <w:pPr>
      <w:tabs>
        <w:tab w:val="center" w:pos="4419"/>
        <w:tab w:val="right" w:pos="8838"/>
      </w:tabs>
    </w:pPr>
  </w:style>
  <w:style w:type="character" w:customStyle="1" w:styleId="RodapChar">
    <w:name w:val="Rodapé Char"/>
    <w:basedOn w:val="Fontepargpadro"/>
    <w:link w:val="Rodap"/>
    <w:uiPriority w:val="99"/>
    <w:locked/>
    <w:rsid w:val="002C36DB"/>
    <w:rPr>
      <w:rFonts w:ascii="Roman PS" w:hAnsi="Roman PS" w:cs="Times New Roman"/>
    </w:rPr>
  </w:style>
  <w:style w:type="paragraph" w:styleId="Cabealho">
    <w:name w:val="header"/>
    <w:basedOn w:val="Normal"/>
    <w:link w:val="CabealhoChar"/>
    <w:rsid w:val="00F27637"/>
    <w:pPr>
      <w:tabs>
        <w:tab w:val="center" w:pos="4419"/>
        <w:tab w:val="right" w:pos="8838"/>
      </w:tabs>
    </w:pPr>
  </w:style>
  <w:style w:type="character" w:customStyle="1" w:styleId="CabealhoChar">
    <w:name w:val="Cabeçalho Char"/>
    <w:basedOn w:val="Fontepargpadro"/>
    <w:link w:val="Cabealho"/>
    <w:uiPriority w:val="99"/>
    <w:semiHidden/>
    <w:locked/>
    <w:rsid w:val="002C36DB"/>
    <w:rPr>
      <w:rFonts w:ascii="Roman PS" w:hAnsi="Roman PS" w:cs="Times New Roman"/>
    </w:rPr>
  </w:style>
  <w:style w:type="character" w:styleId="Nmerodepgina">
    <w:name w:val="page number"/>
    <w:basedOn w:val="Fontepargpadro"/>
    <w:rsid w:val="00F27637"/>
    <w:rPr>
      <w:rFonts w:cs="Times New Roman"/>
    </w:rPr>
  </w:style>
  <w:style w:type="paragraph" w:styleId="MapadoDocumento">
    <w:name w:val="Document Map"/>
    <w:basedOn w:val="Normal"/>
    <w:link w:val="MapadoDocumentoChar"/>
    <w:semiHidden/>
    <w:rsid w:val="00F27637"/>
    <w:pPr>
      <w:shd w:val="clear" w:color="auto" w:fill="000080"/>
    </w:pPr>
    <w:rPr>
      <w:rFonts w:ascii="Tahoma" w:hAnsi="Tahoma"/>
    </w:rPr>
  </w:style>
  <w:style w:type="character" w:customStyle="1" w:styleId="MapadoDocumentoChar">
    <w:name w:val="Mapa do Documento Char"/>
    <w:basedOn w:val="Fontepargpadro"/>
    <w:link w:val="MapadoDocumento"/>
    <w:uiPriority w:val="99"/>
    <w:semiHidden/>
    <w:locked/>
    <w:rsid w:val="002C36DB"/>
    <w:rPr>
      <w:rFonts w:ascii="Times New Roman" w:hAnsi="Times New Roman" w:cs="Times New Roman"/>
      <w:sz w:val="2"/>
    </w:rPr>
  </w:style>
  <w:style w:type="paragraph" w:styleId="Recuodecorpodetexto">
    <w:name w:val="Body Text Indent"/>
    <w:basedOn w:val="Normal"/>
    <w:link w:val="RecuodecorpodetextoChar"/>
    <w:rsid w:val="00F27637"/>
    <w:pPr>
      <w:ind w:left="284" w:hanging="284"/>
      <w:jc w:val="both"/>
    </w:pPr>
    <w:rPr>
      <w:rFonts w:ascii="Arial" w:hAnsi="Arial"/>
      <w:sz w:val="24"/>
    </w:rPr>
  </w:style>
  <w:style w:type="character" w:customStyle="1" w:styleId="RecuodecorpodetextoChar">
    <w:name w:val="Recuo de corpo de texto Char"/>
    <w:basedOn w:val="Fontepargpadro"/>
    <w:link w:val="Recuodecorpodetexto"/>
    <w:uiPriority w:val="99"/>
    <w:semiHidden/>
    <w:locked/>
    <w:rsid w:val="002C36DB"/>
    <w:rPr>
      <w:rFonts w:ascii="Roman PS" w:hAnsi="Roman PS" w:cs="Times New Roman"/>
    </w:rPr>
  </w:style>
  <w:style w:type="paragraph" w:styleId="Recuodecorpodetexto2">
    <w:name w:val="Body Text Indent 2"/>
    <w:basedOn w:val="Normal"/>
    <w:link w:val="Recuodecorpodetexto2Char"/>
    <w:rsid w:val="00F27637"/>
    <w:pPr>
      <w:ind w:left="1418" w:hanging="709"/>
      <w:jc w:val="both"/>
    </w:pPr>
    <w:rPr>
      <w:rFonts w:ascii="Arial" w:hAnsi="Arial"/>
      <w:sz w:val="24"/>
    </w:rPr>
  </w:style>
  <w:style w:type="character" w:customStyle="1" w:styleId="Recuodecorpodetexto2Char">
    <w:name w:val="Recuo de corpo de texto 2 Char"/>
    <w:basedOn w:val="Fontepargpadro"/>
    <w:link w:val="Recuodecorpodetexto2"/>
    <w:uiPriority w:val="99"/>
    <w:semiHidden/>
    <w:locked/>
    <w:rsid w:val="002C36DB"/>
    <w:rPr>
      <w:rFonts w:ascii="Roman PS" w:hAnsi="Roman PS" w:cs="Times New Roman"/>
    </w:rPr>
  </w:style>
  <w:style w:type="paragraph" w:styleId="Recuodecorpodetexto3">
    <w:name w:val="Body Text Indent 3"/>
    <w:basedOn w:val="Normal"/>
    <w:link w:val="Recuodecorpodetexto3Char"/>
    <w:rsid w:val="00F27637"/>
    <w:pPr>
      <w:ind w:left="1276" w:hanging="567"/>
      <w:jc w:val="both"/>
    </w:pPr>
    <w:rPr>
      <w:rFonts w:ascii="Arial" w:hAnsi="Arial"/>
      <w:sz w:val="24"/>
    </w:rPr>
  </w:style>
  <w:style w:type="character" w:customStyle="1" w:styleId="Recuodecorpodetexto3Char">
    <w:name w:val="Recuo de corpo de texto 3 Char"/>
    <w:basedOn w:val="Fontepargpadro"/>
    <w:link w:val="Recuodecorpodetexto3"/>
    <w:uiPriority w:val="99"/>
    <w:semiHidden/>
    <w:locked/>
    <w:rsid w:val="002C36DB"/>
    <w:rPr>
      <w:rFonts w:ascii="Roman PS" w:hAnsi="Roman PS" w:cs="Times New Roman"/>
      <w:sz w:val="16"/>
      <w:szCs w:val="16"/>
    </w:rPr>
  </w:style>
  <w:style w:type="paragraph" w:styleId="Corpodetexto">
    <w:name w:val="Body Text"/>
    <w:basedOn w:val="Normal"/>
    <w:link w:val="CorpodetextoChar"/>
    <w:rsid w:val="00F27637"/>
    <w:pPr>
      <w:jc w:val="both"/>
    </w:pPr>
    <w:rPr>
      <w:rFonts w:ascii="Arial" w:hAnsi="Arial"/>
      <w:color w:val="FF0000"/>
      <w:sz w:val="24"/>
    </w:rPr>
  </w:style>
  <w:style w:type="character" w:customStyle="1" w:styleId="CorpodetextoChar">
    <w:name w:val="Corpo de texto Char"/>
    <w:basedOn w:val="Fontepargpadro"/>
    <w:link w:val="Corpodetexto"/>
    <w:uiPriority w:val="99"/>
    <w:semiHidden/>
    <w:locked/>
    <w:rsid w:val="002C36DB"/>
    <w:rPr>
      <w:rFonts w:ascii="Roman PS" w:hAnsi="Roman PS" w:cs="Times New Roman"/>
    </w:rPr>
  </w:style>
  <w:style w:type="paragraph" w:styleId="Corpodetexto2">
    <w:name w:val="Body Text 2"/>
    <w:basedOn w:val="Normal"/>
    <w:link w:val="Corpodetexto2Char"/>
    <w:rsid w:val="00F27637"/>
    <w:pPr>
      <w:tabs>
        <w:tab w:val="left" w:pos="1008"/>
        <w:tab w:val="left" w:pos="1152"/>
        <w:tab w:val="left" w:pos="1296"/>
        <w:tab w:val="left" w:pos="1728"/>
        <w:tab w:val="left" w:pos="2016"/>
        <w:tab w:val="left" w:pos="2448"/>
        <w:tab w:val="left" w:pos="5616"/>
      </w:tabs>
      <w:spacing w:after="240" w:line="240" w:lineRule="atLeast"/>
      <w:jc w:val="both"/>
    </w:pPr>
    <w:rPr>
      <w:rFonts w:ascii="Arial" w:hAnsi="Arial"/>
      <w:sz w:val="24"/>
    </w:rPr>
  </w:style>
  <w:style w:type="character" w:customStyle="1" w:styleId="Corpodetexto2Char">
    <w:name w:val="Corpo de texto 2 Char"/>
    <w:basedOn w:val="Fontepargpadro"/>
    <w:link w:val="Corpodetexto2"/>
    <w:uiPriority w:val="99"/>
    <w:semiHidden/>
    <w:locked/>
    <w:rsid w:val="002C36DB"/>
    <w:rPr>
      <w:rFonts w:ascii="Roman PS" w:hAnsi="Roman PS" w:cs="Times New Roman"/>
    </w:rPr>
  </w:style>
  <w:style w:type="paragraph" w:styleId="Corpodetexto3">
    <w:name w:val="Body Text 3"/>
    <w:basedOn w:val="Normal"/>
    <w:link w:val="Corpodetexto3Char"/>
    <w:rsid w:val="00F27637"/>
    <w:pPr>
      <w:jc w:val="both"/>
    </w:pPr>
    <w:rPr>
      <w:rFonts w:ascii="Arial" w:hAnsi="Arial"/>
      <w:b/>
      <w:sz w:val="24"/>
    </w:rPr>
  </w:style>
  <w:style w:type="character" w:customStyle="1" w:styleId="Corpodetexto3Char">
    <w:name w:val="Corpo de texto 3 Char"/>
    <w:basedOn w:val="Fontepargpadro"/>
    <w:link w:val="Corpodetexto3"/>
    <w:uiPriority w:val="99"/>
    <w:semiHidden/>
    <w:locked/>
    <w:rsid w:val="002C36DB"/>
    <w:rPr>
      <w:rFonts w:ascii="Roman PS" w:hAnsi="Roman PS" w:cs="Times New Roman"/>
      <w:sz w:val="16"/>
      <w:szCs w:val="16"/>
    </w:rPr>
  </w:style>
  <w:style w:type="character" w:styleId="Hyperlink">
    <w:name w:val="Hyperlink"/>
    <w:basedOn w:val="Fontepargpadro"/>
    <w:rsid w:val="00F27637"/>
    <w:rPr>
      <w:rFonts w:cs="Times New Roman"/>
      <w:color w:val="0000FF"/>
      <w:u w:val="single"/>
    </w:rPr>
  </w:style>
  <w:style w:type="character" w:styleId="HiperlinkVisitado">
    <w:name w:val="FollowedHyperlink"/>
    <w:basedOn w:val="Fontepargpadro"/>
    <w:rsid w:val="00F27637"/>
    <w:rPr>
      <w:rFonts w:cs="Times New Roman"/>
      <w:color w:val="800080"/>
      <w:u w:val="single"/>
    </w:rPr>
  </w:style>
  <w:style w:type="paragraph" w:styleId="Textodebalo">
    <w:name w:val="Balloon Text"/>
    <w:basedOn w:val="Normal"/>
    <w:link w:val="TextodebaloChar"/>
    <w:semiHidden/>
    <w:rsid w:val="00313C0A"/>
    <w:rPr>
      <w:rFonts w:ascii="Tahoma" w:hAnsi="Tahoma" w:cs="Tahoma"/>
      <w:sz w:val="16"/>
      <w:szCs w:val="16"/>
    </w:rPr>
  </w:style>
  <w:style w:type="character" w:customStyle="1" w:styleId="TextodebaloChar">
    <w:name w:val="Texto de balão Char"/>
    <w:basedOn w:val="Fontepargpadro"/>
    <w:link w:val="Textodebalo"/>
    <w:uiPriority w:val="99"/>
    <w:semiHidden/>
    <w:locked/>
    <w:rsid w:val="002C36DB"/>
    <w:rPr>
      <w:rFonts w:ascii="Times New Roman" w:hAnsi="Times New Roman" w:cs="Times New Roman"/>
      <w:sz w:val="2"/>
    </w:rPr>
  </w:style>
  <w:style w:type="character" w:styleId="Refdecomentrio">
    <w:name w:val="annotation reference"/>
    <w:basedOn w:val="Fontepargpadro"/>
    <w:semiHidden/>
    <w:rsid w:val="00D87085"/>
    <w:rPr>
      <w:rFonts w:cs="Times New Roman"/>
      <w:sz w:val="16"/>
      <w:szCs w:val="16"/>
    </w:rPr>
  </w:style>
  <w:style w:type="paragraph" w:styleId="Textodecomentrio">
    <w:name w:val="annotation text"/>
    <w:basedOn w:val="Normal"/>
    <w:link w:val="TextodecomentrioChar"/>
    <w:semiHidden/>
    <w:rsid w:val="00D87085"/>
    <w:rPr>
      <w:rFonts w:ascii="Times New Roman" w:eastAsia="MS Mincho" w:hAnsi="Times New Roman"/>
      <w:lang w:eastAsia="ja-JP"/>
    </w:rPr>
  </w:style>
  <w:style w:type="character" w:customStyle="1" w:styleId="TextodecomentrioChar">
    <w:name w:val="Texto de comentário Char"/>
    <w:basedOn w:val="Fontepargpadro"/>
    <w:link w:val="Textodecomentrio"/>
    <w:uiPriority w:val="99"/>
    <w:semiHidden/>
    <w:locked/>
    <w:rsid w:val="002C36DB"/>
    <w:rPr>
      <w:rFonts w:ascii="Roman PS" w:hAnsi="Roman PS" w:cs="Times New Roman"/>
    </w:rPr>
  </w:style>
  <w:style w:type="paragraph" w:styleId="TextosemFormatao">
    <w:name w:val="Plain Text"/>
    <w:basedOn w:val="Normal"/>
    <w:link w:val="TextosemFormataoChar"/>
    <w:uiPriority w:val="99"/>
    <w:rsid w:val="00FA1A7F"/>
    <w:rPr>
      <w:rFonts w:ascii="Courier New" w:hAnsi="Courier New" w:cs="Courier New"/>
    </w:rPr>
  </w:style>
  <w:style w:type="character" w:customStyle="1" w:styleId="TextosemFormataoChar">
    <w:name w:val="Texto sem Formatação Char"/>
    <w:basedOn w:val="Fontepargpadro"/>
    <w:link w:val="TextosemFormatao"/>
    <w:uiPriority w:val="99"/>
    <w:semiHidden/>
    <w:locked/>
    <w:rsid w:val="002C36DB"/>
    <w:rPr>
      <w:rFonts w:ascii="Courier New" w:hAnsi="Courier New" w:cs="Courier New"/>
    </w:rPr>
  </w:style>
  <w:style w:type="paragraph" w:styleId="Ttulo">
    <w:name w:val="Title"/>
    <w:basedOn w:val="Normal"/>
    <w:link w:val="TtuloChar"/>
    <w:qFormat/>
    <w:rsid w:val="005B2530"/>
    <w:pPr>
      <w:jc w:val="center"/>
    </w:pPr>
    <w:rPr>
      <w:rFonts w:ascii="Arial" w:hAnsi="Arial"/>
      <w:b/>
      <w:sz w:val="96"/>
    </w:rPr>
  </w:style>
  <w:style w:type="character" w:customStyle="1" w:styleId="TtuloChar">
    <w:name w:val="Título Char"/>
    <w:basedOn w:val="Fontepargpadro"/>
    <w:link w:val="Ttulo"/>
    <w:uiPriority w:val="99"/>
    <w:locked/>
    <w:rsid w:val="002C36DB"/>
    <w:rPr>
      <w:rFonts w:ascii="Cambria" w:hAnsi="Cambria" w:cs="Times New Roman"/>
      <w:b/>
      <w:bCs/>
      <w:kern w:val="28"/>
      <w:sz w:val="32"/>
      <w:szCs w:val="32"/>
    </w:rPr>
  </w:style>
  <w:style w:type="character" w:customStyle="1" w:styleId="AZUL">
    <w:name w:val="AZUL"/>
    <w:basedOn w:val="Fontepargpadro"/>
    <w:rsid w:val="0009662D"/>
    <w:rPr>
      <w:rFonts w:ascii="Times New Roman" w:hAnsi="Times New Roman" w:cs="Times New Roman"/>
      <w:b/>
      <w:i/>
      <w:color w:val="0000FF"/>
    </w:rPr>
  </w:style>
  <w:style w:type="character" w:customStyle="1" w:styleId="Preto">
    <w:name w:val="Preto"/>
    <w:basedOn w:val="Fontepargpadro"/>
    <w:rsid w:val="0009662D"/>
    <w:rPr>
      <w:rFonts w:ascii="Times New Roman" w:hAnsi="Times New Roman" w:cs="Times New Roman"/>
      <w:color w:val="auto"/>
      <w:sz w:val="24"/>
    </w:rPr>
  </w:style>
  <w:style w:type="table" w:styleId="Tabelacomgrade">
    <w:name w:val="Table Grid"/>
    <w:basedOn w:val="Tabelanormal"/>
    <w:rsid w:val="0009662D"/>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uiPriority w:val="99"/>
    <w:qFormat/>
    <w:rsid w:val="00BC1327"/>
    <w:pPr>
      <w:jc w:val="both"/>
    </w:pPr>
    <w:rPr>
      <w:rFonts w:ascii="Arial" w:hAnsi="Arial" w:cs="Arial"/>
      <w:b/>
      <w:color w:val="FF0000"/>
      <w:sz w:val="24"/>
      <w:szCs w:val="24"/>
    </w:rPr>
  </w:style>
  <w:style w:type="paragraph" w:styleId="Assuntodocomentrio">
    <w:name w:val="annotation subject"/>
    <w:basedOn w:val="Textodecomentrio"/>
    <w:next w:val="Textodecomentrio"/>
    <w:link w:val="AssuntodocomentrioChar"/>
    <w:semiHidden/>
    <w:rsid w:val="00BC1327"/>
    <w:rPr>
      <w:rFonts w:eastAsia="Times New Roman"/>
      <w:b/>
      <w:bCs/>
      <w:lang w:eastAsia="pt-BR"/>
    </w:rPr>
  </w:style>
  <w:style w:type="character" w:customStyle="1" w:styleId="AssuntodocomentrioChar">
    <w:name w:val="Assunto do comentário Char"/>
    <w:basedOn w:val="TextodecomentrioChar"/>
    <w:link w:val="Assuntodocomentrio"/>
    <w:uiPriority w:val="99"/>
    <w:semiHidden/>
    <w:locked/>
    <w:rsid w:val="002C36DB"/>
    <w:rPr>
      <w:rFonts w:ascii="Roman PS" w:hAnsi="Roman PS" w:cs="Times New Roman"/>
      <w:b/>
      <w:bCs/>
    </w:rPr>
  </w:style>
  <w:style w:type="paragraph" w:styleId="PargrafodaLista">
    <w:name w:val="List Paragraph"/>
    <w:basedOn w:val="Normal"/>
    <w:qFormat/>
    <w:rsid w:val="000346B7"/>
    <w:pPr>
      <w:ind w:left="708"/>
    </w:pPr>
    <w:rPr>
      <w:rFonts w:ascii="Times New Roman" w:hAnsi="Times New Roman"/>
    </w:rPr>
  </w:style>
  <w:style w:type="paragraph" w:styleId="NormalWeb">
    <w:name w:val="Normal (Web)"/>
    <w:basedOn w:val="Normal"/>
    <w:locked/>
    <w:rsid w:val="000346B7"/>
    <w:pPr>
      <w:spacing w:before="100" w:beforeAutospacing="1" w:after="100" w:afterAutospacing="1"/>
    </w:pPr>
    <w:rPr>
      <w:rFonts w:ascii="Times New Roman" w:hAnsi="Times New Roman"/>
      <w:sz w:val="24"/>
      <w:szCs w:val="24"/>
    </w:rPr>
  </w:style>
  <w:style w:type="character" w:styleId="Forte">
    <w:name w:val="Strong"/>
    <w:qFormat/>
    <w:locked/>
    <w:rsid w:val="000346B7"/>
    <w:rPr>
      <w:b/>
      <w:bCs/>
    </w:rPr>
  </w:style>
  <w:style w:type="paragraph" w:styleId="Sumrio9">
    <w:name w:val="toc 9"/>
    <w:basedOn w:val="Normal"/>
    <w:next w:val="Normal"/>
    <w:autoRedefine/>
    <w:semiHidden/>
    <w:locked/>
    <w:rsid w:val="000346B7"/>
    <w:pPr>
      <w:ind w:left="1600"/>
    </w:pPr>
    <w:rPr>
      <w:rFonts w:ascii="Times New Roman" w:hAnsi="Times New Roman"/>
      <w:sz w:val="18"/>
      <w:szCs w:val="18"/>
    </w:rPr>
  </w:style>
  <w:style w:type="character" w:customStyle="1" w:styleId="apple-converted-space">
    <w:name w:val="apple-converted-space"/>
    <w:rsid w:val="00034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810686">
      <w:marLeft w:val="0"/>
      <w:marRight w:val="0"/>
      <w:marTop w:val="0"/>
      <w:marBottom w:val="0"/>
      <w:divBdr>
        <w:top w:val="none" w:sz="0" w:space="0" w:color="auto"/>
        <w:left w:val="none" w:sz="0" w:space="0" w:color="auto"/>
        <w:bottom w:val="none" w:sz="0" w:space="0" w:color="auto"/>
        <w:right w:val="none" w:sz="0" w:space="0" w:color="auto"/>
      </w:divBdr>
    </w:div>
    <w:div w:id="804810687">
      <w:marLeft w:val="0"/>
      <w:marRight w:val="0"/>
      <w:marTop w:val="0"/>
      <w:marBottom w:val="0"/>
      <w:divBdr>
        <w:top w:val="none" w:sz="0" w:space="0" w:color="auto"/>
        <w:left w:val="none" w:sz="0" w:space="0" w:color="auto"/>
        <w:bottom w:val="none" w:sz="0" w:space="0" w:color="auto"/>
        <w:right w:val="none" w:sz="0" w:space="0" w:color="auto"/>
      </w:divBdr>
    </w:div>
    <w:div w:id="804810688">
      <w:marLeft w:val="0"/>
      <w:marRight w:val="0"/>
      <w:marTop w:val="0"/>
      <w:marBottom w:val="0"/>
      <w:divBdr>
        <w:top w:val="none" w:sz="0" w:space="0" w:color="auto"/>
        <w:left w:val="none" w:sz="0" w:space="0" w:color="auto"/>
        <w:bottom w:val="none" w:sz="0" w:space="0" w:color="auto"/>
        <w:right w:val="none" w:sz="0" w:space="0" w:color="auto"/>
      </w:divBdr>
    </w:div>
    <w:div w:id="804810689">
      <w:marLeft w:val="0"/>
      <w:marRight w:val="0"/>
      <w:marTop w:val="0"/>
      <w:marBottom w:val="0"/>
      <w:divBdr>
        <w:top w:val="none" w:sz="0" w:space="0" w:color="auto"/>
        <w:left w:val="none" w:sz="0" w:space="0" w:color="auto"/>
        <w:bottom w:val="none" w:sz="0" w:space="0" w:color="auto"/>
        <w:right w:val="none" w:sz="0" w:space="0" w:color="auto"/>
      </w:divBdr>
    </w:div>
    <w:div w:id="804810690">
      <w:marLeft w:val="0"/>
      <w:marRight w:val="0"/>
      <w:marTop w:val="0"/>
      <w:marBottom w:val="0"/>
      <w:divBdr>
        <w:top w:val="none" w:sz="0" w:space="0" w:color="auto"/>
        <w:left w:val="none" w:sz="0" w:space="0" w:color="auto"/>
        <w:bottom w:val="none" w:sz="0" w:space="0" w:color="auto"/>
        <w:right w:val="none" w:sz="0" w:space="0" w:color="auto"/>
      </w:divBdr>
    </w:div>
    <w:div w:id="804810691">
      <w:marLeft w:val="0"/>
      <w:marRight w:val="0"/>
      <w:marTop w:val="0"/>
      <w:marBottom w:val="0"/>
      <w:divBdr>
        <w:top w:val="none" w:sz="0" w:space="0" w:color="auto"/>
        <w:left w:val="none" w:sz="0" w:space="0" w:color="auto"/>
        <w:bottom w:val="none" w:sz="0" w:space="0" w:color="auto"/>
        <w:right w:val="none" w:sz="0" w:space="0" w:color="auto"/>
      </w:divBdr>
    </w:div>
    <w:div w:id="804810692">
      <w:marLeft w:val="0"/>
      <w:marRight w:val="0"/>
      <w:marTop w:val="0"/>
      <w:marBottom w:val="0"/>
      <w:divBdr>
        <w:top w:val="none" w:sz="0" w:space="0" w:color="auto"/>
        <w:left w:val="none" w:sz="0" w:space="0" w:color="auto"/>
        <w:bottom w:val="none" w:sz="0" w:space="0" w:color="auto"/>
        <w:right w:val="none" w:sz="0" w:space="0" w:color="auto"/>
      </w:divBdr>
    </w:div>
    <w:div w:id="804810693">
      <w:marLeft w:val="0"/>
      <w:marRight w:val="0"/>
      <w:marTop w:val="0"/>
      <w:marBottom w:val="0"/>
      <w:divBdr>
        <w:top w:val="none" w:sz="0" w:space="0" w:color="auto"/>
        <w:left w:val="none" w:sz="0" w:space="0" w:color="auto"/>
        <w:bottom w:val="none" w:sz="0" w:space="0" w:color="auto"/>
        <w:right w:val="none" w:sz="0" w:space="0" w:color="auto"/>
      </w:divBdr>
    </w:div>
    <w:div w:id="804810694">
      <w:marLeft w:val="0"/>
      <w:marRight w:val="0"/>
      <w:marTop w:val="0"/>
      <w:marBottom w:val="0"/>
      <w:divBdr>
        <w:top w:val="none" w:sz="0" w:space="0" w:color="auto"/>
        <w:left w:val="none" w:sz="0" w:space="0" w:color="auto"/>
        <w:bottom w:val="none" w:sz="0" w:space="0" w:color="auto"/>
        <w:right w:val="none" w:sz="0" w:space="0" w:color="auto"/>
      </w:divBdr>
    </w:div>
    <w:div w:id="804810695">
      <w:marLeft w:val="0"/>
      <w:marRight w:val="0"/>
      <w:marTop w:val="0"/>
      <w:marBottom w:val="0"/>
      <w:divBdr>
        <w:top w:val="none" w:sz="0" w:space="0" w:color="auto"/>
        <w:left w:val="none" w:sz="0" w:space="0" w:color="auto"/>
        <w:bottom w:val="none" w:sz="0" w:space="0" w:color="auto"/>
        <w:right w:val="none" w:sz="0" w:space="0" w:color="auto"/>
      </w:divBdr>
    </w:div>
    <w:div w:id="8048106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614D4-DC91-4CEE-ABF7-BE4DDA33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5680</Words>
  <Characters>30677</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EDITAL DE TOMADA DE PREÇO</vt:lpstr>
    </vt:vector>
  </TitlesOfParts>
  <Manager>Thomaz Lucchini Coutinho</Manager>
  <Company>SCGÁS - CIA.DE GÁS DE SANTA CATARINA</Company>
  <LinksUpToDate>false</LinksUpToDate>
  <CharactersWithSpaces>36285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TOMADA DE PREÇO</dc:title>
  <dc:subject>Contratação de Serviço para Operação e Manutenção da rede de distribuição de Gás Natural nas Regiões "A", "B" e "C" em Santa Catarina</dc:subject>
  <dc:creator>DTC - Diretoria Técinco-Comercial</dc:creator>
  <cp:lastModifiedBy>Roberta Fiamoncini da Silva</cp:lastModifiedBy>
  <cp:revision>8</cp:revision>
  <cp:lastPrinted>2024-07-04T18:49:00Z</cp:lastPrinted>
  <dcterms:created xsi:type="dcterms:W3CDTF">2019-02-12T18:49:00Z</dcterms:created>
  <dcterms:modified xsi:type="dcterms:W3CDTF">2024-07-04T18:50:00Z</dcterms:modified>
  <cp:category>Edital de Tomada de Preço Nº DTC - 006-3-5.017.99</cp:category>
</cp:coreProperties>
</file>